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B9469" w14:textId="202E616C" w:rsidR="00CF7566" w:rsidRPr="005975F6" w:rsidRDefault="00CF7566" w:rsidP="0059014F">
      <w:pPr>
        <w:ind w:firstLine="708"/>
        <w:jc w:val="both"/>
        <w:rPr>
          <w:rFonts w:ascii="Times New Roman" w:hAnsi="Times New Roman" w:cs="Times New Roman"/>
          <w:sz w:val="24"/>
          <w:szCs w:val="24"/>
        </w:rPr>
      </w:pPr>
      <w:r w:rsidRPr="005975F6">
        <w:rPr>
          <w:rFonts w:ascii="Times New Roman" w:hAnsi="Times New Roman" w:cs="Times New Roman"/>
          <w:sz w:val="24"/>
          <w:szCs w:val="24"/>
        </w:rPr>
        <w:t xml:space="preserve">Na temelju članka 71. stavka 3. Zakona o pomorskom dobru i morskim lukama („Narodne  novine“ broj 83/23) i članka 37. Statuta Grada Šibenika („Službeni glasnik Grada Šibenika“, broj 2/21), Gradsko vijeće Grada Šibenika u postupku temeljem </w:t>
      </w:r>
      <w:r>
        <w:rPr>
          <w:rFonts w:ascii="Times New Roman" w:hAnsi="Times New Roman" w:cs="Times New Roman"/>
          <w:sz w:val="24"/>
          <w:szCs w:val="24"/>
        </w:rPr>
        <w:t xml:space="preserve">provedenog </w:t>
      </w:r>
      <w:r w:rsidR="009D7414">
        <w:rPr>
          <w:rFonts w:ascii="Times New Roman" w:hAnsi="Times New Roman" w:cs="Times New Roman"/>
          <w:sz w:val="24"/>
          <w:szCs w:val="24"/>
        </w:rPr>
        <w:t xml:space="preserve">II. </w:t>
      </w:r>
      <w:r w:rsidRPr="005975F6">
        <w:rPr>
          <w:rFonts w:ascii="Times New Roman" w:hAnsi="Times New Roman" w:cs="Times New Roman"/>
          <w:sz w:val="24"/>
          <w:szCs w:val="24"/>
        </w:rPr>
        <w:t xml:space="preserve">Javnog natječaja za dodjelu dozvola na pomorskom dobru na području Grada Šibenika </w:t>
      </w:r>
      <w:r>
        <w:rPr>
          <w:rFonts w:ascii="Times New Roman" w:hAnsi="Times New Roman" w:cs="Times New Roman"/>
          <w:sz w:val="24"/>
          <w:szCs w:val="24"/>
        </w:rPr>
        <w:t xml:space="preserve"> („Službeni glasnik Grada Šibenika broj </w:t>
      </w:r>
      <w:r w:rsidR="00725E7C">
        <w:rPr>
          <w:rFonts w:ascii="Times New Roman" w:hAnsi="Times New Roman" w:cs="Times New Roman"/>
          <w:sz w:val="24"/>
          <w:szCs w:val="24"/>
        </w:rPr>
        <w:t>6</w:t>
      </w:r>
      <w:r w:rsidR="009D7414">
        <w:rPr>
          <w:rFonts w:ascii="Times New Roman" w:hAnsi="Times New Roman" w:cs="Times New Roman"/>
          <w:sz w:val="24"/>
          <w:szCs w:val="24"/>
        </w:rPr>
        <w:t>/24</w:t>
      </w:r>
      <w:r>
        <w:rPr>
          <w:rFonts w:ascii="Times New Roman" w:hAnsi="Times New Roman" w:cs="Times New Roman"/>
          <w:sz w:val="24"/>
          <w:szCs w:val="24"/>
        </w:rPr>
        <w:t xml:space="preserve">) </w:t>
      </w:r>
      <w:r w:rsidRPr="005975F6">
        <w:rPr>
          <w:rFonts w:ascii="Times New Roman" w:hAnsi="Times New Roman" w:cs="Times New Roman"/>
          <w:sz w:val="24"/>
          <w:szCs w:val="24"/>
        </w:rPr>
        <w:t xml:space="preserve">Gradsko vijeće Grada Šibenika, </w:t>
      </w:r>
      <w:r w:rsidR="00CE7A67">
        <w:rPr>
          <w:rFonts w:ascii="Times New Roman" w:hAnsi="Times New Roman" w:cs="Times New Roman"/>
          <w:sz w:val="24"/>
          <w:szCs w:val="24"/>
        </w:rPr>
        <w:t>n</w:t>
      </w:r>
      <w:r w:rsidR="00C33372">
        <w:rPr>
          <w:rFonts w:ascii="Times New Roman" w:hAnsi="Times New Roman" w:cs="Times New Roman"/>
          <w:sz w:val="24"/>
          <w:szCs w:val="24"/>
        </w:rPr>
        <w:t xml:space="preserve">a 20. </w:t>
      </w:r>
      <w:r w:rsidR="00CE7A67">
        <w:rPr>
          <w:rFonts w:ascii="Times New Roman" w:hAnsi="Times New Roman" w:cs="Times New Roman"/>
          <w:sz w:val="24"/>
          <w:szCs w:val="24"/>
        </w:rPr>
        <w:t xml:space="preserve"> </w:t>
      </w:r>
      <w:r w:rsidRPr="005975F6">
        <w:rPr>
          <w:rFonts w:ascii="Times New Roman" w:hAnsi="Times New Roman" w:cs="Times New Roman"/>
          <w:sz w:val="24"/>
          <w:szCs w:val="24"/>
        </w:rPr>
        <w:t>sjednici</w:t>
      </w:r>
      <w:r w:rsidR="00CE7A67">
        <w:rPr>
          <w:rFonts w:ascii="Times New Roman" w:hAnsi="Times New Roman" w:cs="Times New Roman"/>
          <w:sz w:val="24"/>
          <w:szCs w:val="24"/>
        </w:rPr>
        <w:t xml:space="preserve"> </w:t>
      </w:r>
      <w:r w:rsidRPr="005975F6">
        <w:rPr>
          <w:rFonts w:ascii="Times New Roman" w:hAnsi="Times New Roman" w:cs="Times New Roman"/>
          <w:sz w:val="24"/>
          <w:szCs w:val="24"/>
        </w:rPr>
        <w:t xml:space="preserve">od </w:t>
      </w:r>
      <w:r w:rsidR="00C33372">
        <w:rPr>
          <w:rFonts w:ascii="Times New Roman" w:hAnsi="Times New Roman" w:cs="Times New Roman"/>
          <w:sz w:val="24"/>
          <w:szCs w:val="24"/>
        </w:rPr>
        <w:t xml:space="preserve">20. lipnja </w:t>
      </w:r>
      <w:r w:rsidRPr="005975F6">
        <w:rPr>
          <w:rFonts w:ascii="Times New Roman" w:hAnsi="Times New Roman" w:cs="Times New Roman"/>
          <w:sz w:val="24"/>
          <w:szCs w:val="24"/>
        </w:rPr>
        <w:t xml:space="preserve">2024. godine,  donosi </w:t>
      </w:r>
    </w:p>
    <w:p w14:paraId="5C194095" w14:textId="77777777" w:rsidR="00CF7566" w:rsidRPr="005975F6" w:rsidRDefault="00CF7566" w:rsidP="00CF7566">
      <w:pPr>
        <w:spacing w:after="0" w:line="240" w:lineRule="auto"/>
        <w:jc w:val="center"/>
        <w:rPr>
          <w:rFonts w:ascii="Times New Roman" w:hAnsi="Times New Roman" w:cs="Times New Roman"/>
          <w:b/>
          <w:bCs/>
          <w:sz w:val="24"/>
          <w:szCs w:val="24"/>
        </w:rPr>
      </w:pPr>
      <w:r w:rsidRPr="005975F6">
        <w:rPr>
          <w:rFonts w:ascii="Times New Roman" w:hAnsi="Times New Roman" w:cs="Times New Roman"/>
          <w:b/>
          <w:bCs/>
          <w:sz w:val="24"/>
          <w:szCs w:val="24"/>
        </w:rPr>
        <w:t>Odluku</w:t>
      </w:r>
    </w:p>
    <w:p w14:paraId="4FCF760F" w14:textId="77777777" w:rsidR="00CF7566" w:rsidRPr="005975F6" w:rsidRDefault="00CF7566" w:rsidP="00CF7566">
      <w:pPr>
        <w:spacing w:after="0" w:line="240" w:lineRule="auto"/>
        <w:jc w:val="center"/>
        <w:rPr>
          <w:rFonts w:ascii="Times New Roman" w:hAnsi="Times New Roman" w:cs="Times New Roman"/>
          <w:b/>
          <w:bCs/>
          <w:sz w:val="24"/>
          <w:szCs w:val="24"/>
        </w:rPr>
      </w:pPr>
      <w:r w:rsidRPr="005975F6">
        <w:rPr>
          <w:rFonts w:ascii="Times New Roman" w:hAnsi="Times New Roman" w:cs="Times New Roman"/>
          <w:b/>
          <w:bCs/>
          <w:sz w:val="24"/>
          <w:szCs w:val="24"/>
        </w:rPr>
        <w:t xml:space="preserve">o odabiru najpovoljnijih ponuditelja  za dodjelu dozvola na pomorskom dobru </w:t>
      </w:r>
    </w:p>
    <w:p w14:paraId="64F106CC" w14:textId="77777777" w:rsidR="00CF7566" w:rsidRPr="005975F6" w:rsidRDefault="00CF7566" w:rsidP="00CF7566">
      <w:pPr>
        <w:spacing w:after="0" w:line="240" w:lineRule="auto"/>
        <w:jc w:val="center"/>
        <w:rPr>
          <w:rFonts w:ascii="Times New Roman" w:hAnsi="Times New Roman" w:cs="Times New Roman"/>
          <w:b/>
          <w:bCs/>
          <w:sz w:val="24"/>
          <w:szCs w:val="24"/>
        </w:rPr>
      </w:pPr>
      <w:r w:rsidRPr="005975F6">
        <w:rPr>
          <w:rFonts w:ascii="Times New Roman" w:hAnsi="Times New Roman" w:cs="Times New Roman"/>
          <w:b/>
          <w:bCs/>
          <w:sz w:val="24"/>
          <w:szCs w:val="24"/>
        </w:rPr>
        <w:t>na području Grada Šibenika</w:t>
      </w:r>
    </w:p>
    <w:p w14:paraId="0D9EA8CA" w14:textId="77777777" w:rsidR="00CF7566" w:rsidRPr="005975F6" w:rsidRDefault="00CF7566" w:rsidP="00CF7566">
      <w:pPr>
        <w:spacing w:after="0" w:line="240" w:lineRule="auto"/>
        <w:jc w:val="center"/>
        <w:rPr>
          <w:rFonts w:ascii="Times New Roman" w:hAnsi="Times New Roman" w:cs="Times New Roman"/>
          <w:b/>
          <w:bCs/>
          <w:sz w:val="24"/>
          <w:szCs w:val="24"/>
        </w:rPr>
      </w:pPr>
    </w:p>
    <w:p w14:paraId="1ABDF758" w14:textId="77777777" w:rsidR="00CF7566" w:rsidRPr="005975F6" w:rsidRDefault="00CF7566" w:rsidP="00CF7566">
      <w:pPr>
        <w:spacing w:after="0" w:line="240" w:lineRule="auto"/>
        <w:jc w:val="center"/>
        <w:rPr>
          <w:rFonts w:ascii="Times New Roman" w:hAnsi="Times New Roman" w:cs="Times New Roman"/>
          <w:b/>
          <w:bCs/>
          <w:sz w:val="24"/>
          <w:szCs w:val="24"/>
        </w:rPr>
      </w:pPr>
    </w:p>
    <w:p w14:paraId="04C6BA06" w14:textId="77777777" w:rsidR="00CF7566" w:rsidRPr="005975F6" w:rsidRDefault="00CF7566" w:rsidP="00CF7566">
      <w:pPr>
        <w:spacing w:after="0" w:line="240" w:lineRule="auto"/>
        <w:jc w:val="center"/>
        <w:rPr>
          <w:rFonts w:ascii="Times New Roman" w:hAnsi="Times New Roman" w:cs="Times New Roman"/>
          <w:b/>
          <w:bCs/>
          <w:sz w:val="24"/>
          <w:szCs w:val="24"/>
        </w:rPr>
      </w:pPr>
      <w:r w:rsidRPr="005975F6">
        <w:rPr>
          <w:rFonts w:ascii="Times New Roman" w:hAnsi="Times New Roman" w:cs="Times New Roman"/>
          <w:b/>
          <w:bCs/>
          <w:sz w:val="24"/>
          <w:szCs w:val="24"/>
        </w:rPr>
        <w:t>Članak 1.</w:t>
      </w:r>
    </w:p>
    <w:p w14:paraId="56DB1D7E" w14:textId="77777777" w:rsidR="00CF7566" w:rsidRPr="005975F6" w:rsidRDefault="00CF7566" w:rsidP="00CF7566">
      <w:pPr>
        <w:spacing w:after="0" w:line="240" w:lineRule="auto"/>
        <w:jc w:val="center"/>
        <w:rPr>
          <w:rFonts w:ascii="Times New Roman" w:hAnsi="Times New Roman" w:cs="Times New Roman"/>
          <w:b/>
          <w:bCs/>
          <w:sz w:val="24"/>
          <w:szCs w:val="24"/>
        </w:rPr>
      </w:pPr>
    </w:p>
    <w:p w14:paraId="2F075626" w14:textId="6BCD8785" w:rsidR="00CF7566" w:rsidRPr="005975F6" w:rsidRDefault="00CF7566" w:rsidP="00CF7566">
      <w:pPr>
        <w:spacing w:after="0" w:line="240" w:lineRule="auto"/>
        <w:jc w:val="both"/>
        <w:rPr>
          <w:rFonts w:ascii="Times New Roman" w:hAnsi="Times New Roman" w:cs="Times New Roman"/>
          <w:sz w:val="24"/>
          <w:szCs w:val="24"/>
        </w:rPr>
      </w:pPr>
      <w:r w:rsidRPr="005975F6">
        <w:rPr>
          <w:rFonts w:ascii="Times New Roman" w:hAnsi="Times New Roman" w:cs="Times New Roman"/>
          <w:sz w:val="24"/>
          <w:szCs w:val="24"/>
        </w:rPr>
        <w:t>Ovom Odlukom utvrđuju se najpovoljniji ponuditelji za davanje dozvola na pomorskom dobru na području Grada Šibenika, kako slijedi:</w:t>
      </w:r>
    </w:p>
    <w:p w14:paraId="4E134E3A" w14:textId="77777777" w:rsidR="00FF24DE" w:rsidRDefault="00FF24DE" w:rsidP="00FF24DE">
      <w:pPr>
        <w:pStyle w:val="Odlomakpopisa"/>
        <w:spacing w:after="0" w:line="240" w:lineRule="auto"/>
        <w:ind w:left="360"/>
        <w:jc w:val="both"/>
        <w:rPr>
          <w:rFonts w:ascii="Times New Roman" w:hAnsi="Times New Roman" w:cs="Times New Roman"/>
          <w:sz w:val="24"/>
          <w:szCs w:val="24"/>
        </w:rPr>
      </w:pPr>
    </w:p>
    <w:p w14:paraId="60884676" w14:textId="77777777" w:rsidR="00B77896" w:rsidRDefault="00FF24DE" w:rsidP="00234A50">
      <w:pPr>
        <w:pStyle w:val="Odlomakpopis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 </w:t>
      </w:r>
      <w:r w:rsidR="00234A50" w:rsidRPr="00FF24DE">
        <w:rPr>
          <w:rFonts w:ascii="Times New Roman" w:hAnsi="Times New Roman" w:cs="Times New Roman"/>
          <w:sz w:val="24"/>
          <w:szCs w:val="24"/>
        </w:rPr>
        <w:t>redni broj</w:t>
      </w:r>
      <w:r>
        <w:rPr>
          <w:rFonts w:ascii="Times New Roman" w:hAnsi="Times New Roman" w:cs="Times New Roman"/>
          <w:sz w:val="24"/>
          <w:szCs w:val="24"/>
        </w:rPr>
        <w:t xml:space="preserve"> iz na</w:t>
      </w:r>
      <w:r w:rsidR="00651FE5">
        <w:rPr>
          <w:rFonts w:ascii="Times New Roman" w:hAnsi="Times New Roman" w:cs="Times New Roman"/>
          <w:sz w:val="24"/>
          <w:szCs w:val="24"/>
        </w:rPr>
        <w:t>tj</w:t>
      </w:r>
      <w:r>
        <w:rPr>
          <w:rFonts w:ascii="Times New Roman" w:hAnsi="Times New Roman" w:cs="Times New Roman"/>
          <w:sz w:val="24"/>
          <w:szCs w:val="24"/>
        </w:rPr>
        <w:t>ečaja</w:t>
      </w:r>
      <w:r w:rsidR="00234A50" w:rsidRPr="00FF24DE">
        <w:rPr>
          <w:rFonts w:ascii="Times New Roman" w:hAnsi="Times New Roman" w:cs="Times New Roman"/>
          <w:sz w:val="24"/>
          <w:szCs w:val="24"/>
        </w:rPr>
        <w:t xml:space="preserve"> 1.7. Mikrolokacija: 3C – naselje BRODARICA, ispred kat. čest. 3170/3 k.o. Donje Polje – 1 dozvola za ugostiteljsku djelatnost pružanja usluga na kolicima - aparat za palačinke, kokice, kukuruz s vitrinom na kolicima </w:t>
      </w:r>
      <w:r>
        <w:rPr>
          <w:rFonts w:ascii="Times New Roman" w:hAnsi="Times New Roman" w:cs="Times New Roman"/>
          <w:sz w:val="24"/>
          <w:szCs w:val="24"/>
        </w:rPr>
        <w:t xml:space="preserve">- </w:t>
      </w:r>
      <w:r w:rsidR="00234A50" w:rsidRPr="00FF24DE">
        <w:rPr>
          <w:rFonts w:ascii="Times New Roman" w:hAnsi="Times New Roman" w:cs="Times New Roman"/>
          <w:sz w:val="24"/>
          <w:szCs w:val="24"/>
        </w:rPr>
        <w:t>1 komad</w:t>
      </w:r>
      <w:r w:rsidR="00A71F77" w:rsidRPr="00FF24DE">
        <w:rPr>
          <w:rFonts w:ascii="Times New Roman" w:hAnsi="Times New Roman" w:cs="Times New Roman"/>
          <w:sz w:val="24"/>
          <w:szCs w:val="24"/>
        </w:rPr>
        <w:t xml:space="preserve"> </w:t>
      </w:r>
      <w:r>
        <w:rPr>
          <w:rFonts w:ascii="Times New Roman" w:hAnsi="Times New Roman" w:cs="Times New Roman"/>
          <w:sz w:val="24"/>
          <w:szCs w:val="24"/>
        </w:rPr>
        <w:t xml:space="preserve">odabire se </w:t>
      </w:r>
      <w:r w:rsidR="00234A50" w:rsidRPr="00FF24DE">
        <w:rPr>
          <w:rFonts w:ascii="Times New Roman" w:hAnsi="Times New Roman" w:cs="Times New Roman"/>
          <w:sz w:val="24"/>
          <w:szCs w:val="24"/>
        </w:rPr>
        <w:t>IVAN</w:t>
      </w:r>
      <w:r>
        <w:rPr>
          <w:rFonts w:ascii="Times New Roman" w:hAnsi="Times New Roman" w:cs="Times New Roman"/>
          <w:sz w:val="24"/>
          <w:szCs w:val="24"/>
        </w:rPr>
        <w:t>A</w:t>
      </w:r>
      <w:r w:rsidR="00234A50" w:rsidRPr="00FF24DE">
        <w:rPr>
          <w:rFonts w:ascii="Times New Roman" w:hAnsi="Times New Roman" w:cs="Times New Roman"/>
          <w:sz w:val="24"/>
          <w:szCs w:val="24"/>
        </w:rPr>
        <w:t xml:space="preserve"> NANJARA, VL. OBRTA B-INTERIJERI, KARLOVAČKA 50, ŠIBENIK, OIB:66050303388</w:t>
      </w:r>
      <w:r w:rsidR="00651FE5">
        <w:rPr>
          <w:rFonts w:ascii="Times New Roman" w:hAnsi="Times New Roman" w:cs="Times New Roman"/>
          <w:sz w:val="24"/>
          <w:szCs w:val="24"/>
        </w:rPr>
        <w:t>,</w:t>
      </w:r>
      <w:r w:rsidR="00A71F77" w:rsidRPr="00A71F77">
        <w:t xml:space="preserve"> </w:t>
      </w:r>
      <w:r w:rsidR="00A71F77" w:rsidRPr="00FF24DE">
        <w:rPr>
          <w:rFonts w:ascii="Times New Roman" w:hAnsi="Times New Roman" w:cs="Times New Roman"/>
          <w:sz w:val="24"/>
          <w:szCs w:val="24"/>
        </w:rPr>
        <w:t>za ukupnu godišnju naknadu u iznosu od</w:t>
      </w:r>
      <w:r w:rsidR="00651FE5">
        <w:rPr>
          <w:rFonts w:ascii="Times New Roman" w:hAnsi="Times New Roman" w:cs="Times New Roman"/>
          <w:sz w:val="24"/>
          <w:szCs w:val="24"/>
        </w:rPr>
        <w:t xml:space="preserve"> 351,00 EUR.</w:t>
      </w:r>
    </w:p>
    <w:p w14:paraId="2E79CC11" w14:textId="77777777" w:rsidR="00B77896" w:rsidRDefault="00B77896" w:rsidP="00B77896">
      <w:pPr>
        <w:spacing w:after="0" w:line="240" w:lineRule="auto"/>
        <w:jc w:val="both"/>
        <w:rPr>
          <w:rFonts w:ascii="Times New Roman" w:hAnsi="Times New Roman" w:cs="Times New Roman"/>
          <w:sz w:val="24"/>
          <w:szCs w:val="24"/>
        </w:rPr>
      </w:pPr>
    </w:p>
    <w:p w14:paraId="0CA4F70A" w14:textId="67C870F2" w:rsidR="00B77896" w:rsidRDefault="00B77896" w:rsidP="00234A50">
      <w:pPr>
        <w:pStyle w:val="Odlomakpopis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w:t>
      </w:r>
      <w:r w:rsidR="00234A50" w:rsidRPr="00B77896">
        <w:rPr>
          <w:rFonts w:ascii="Times New Roman" w:hAnsi="Times New Roman" w:cs="Times New Roman"/>
          <w:sz w:val="24"/>
          <w:szCs w:val="24"/>
        </w:rPr>
        <w:t xml:space="preserve"> redni broj</w:t>
      </w:r>
      <w:r>
        <w:rPr>
          <w:rFonts w:ascii="Times New Roman" w:hAnsi="Times New Roman" w:cs="Times New Roman"/>
          <w:sz w:val="24"/>
          <w:szCs w:val="24"/>
        </w:rPr>
        <w:t xml:space="preserve"> iz natječaja</w:t>
      </w:r>
      <w:r w:rsidR="00234A50" w:rsidRPr="00B77896">
        <w:rPr>
          <w:rFonts w:ascii="Times New Roman" w:hAnsi="Times New Roman" w:cs="Times New Roman"/>
          <w:sz w:val="24"/>
          <w:szCs w:val="24"/>
        </w:rPr>
        <w:t xml:space="preserve"> 1.14. Mikrolokacija: 10B - naselje GREBAŠTICA, ispred kat. čest. 322/1 k.o. Krapanj (ispred Fortress) – 1 dozvola za djelatnost iznajmljivanja opreme za rekreaciju i sport - brodice na motorni pogon </w:t>
      </w:r>
      <w:r>
        <w:rPr>
          <w:rFonts w:ascii="Times New Roman" w:hAnsi="Times New Roman" w:cs="Times New Roman"/>
          <w:sz w:val="24"/>
          <w:szCs w:val="24"/>
        </w:rPr>
        <w:t xml:space="preserve">- </w:t>
      </w:r>
      <w:r w:rsidR="00234A50" w:rsidRPr="00B77896">
        <w:rPr>
          <w:rFonts w:ascii="Times New Roman" w:hAnsi="Times New Roman" w:cs="Times New Roman"/>
          <w:sz w:val="24"/>
          <w:szCs w:val="24"/>
        </w:rPr>
        <w:t>3 komada</w:t>
      </w:r>
      <w:r>
        <w:rPr>
          <w:rFonts w:ascii="Times New Roman" w:hAnsi="Times New Roman" w:cs="Times New Roman"/>
          <w:sz w:val="24"/>
          <w:szCs w:val="24"/>
        </w:rPr>
        <w:t xml:space="preserve"> odabire se </w:t>
      </w:r>
      <w:r w:rsidR="00234A50" w:rsidRPr="00B77896">
        <w:rPr>
          <w:rFonts w:ascii="Times New Roman" w:hAnsi="Times New Roman" w:cs="Times New Roman"/>
          <w:sz w:val="24"/>
          <w:szCs w:val="24"/>
        </w:rPr>
        <w:t>LIMUN NAUTIK D.O.O., Ulica Bašelovići 12, Grebaštica, OIB: 38765959920</w:t>
      </w:r>
      <w:r>
        <w:rPr>
          <w:rFonts w:ascii="Times New Roman" w:hAnsi="Times New Roman" w:cs="Times New Roman"/>
          <w:sz w:val="24"/>
          <w:szCs w:val="24"/>
        </w:rPr>
        <w:t>,</w:t>
      </w:r>
      <w:r w:rsidR="00A71F77" w:rsidRPr="00A71F77">
        <w:t xml:space="preserve"> </w:t>
      </w:r>
      <w:r w:rsidR="00A71F77" w:rsidRPr="00B77896">
        <w:rPr>
          <w:rFonts w:ascii="Times New Roman" w:hAnsi="Times New Roman" w:cs="Times New Roman"/>
          <w:sz w:val="24"/>
          <w:szCs w:val="24"/>
        </w:rPr>
        <w:t>za ukupnu godišnju naknadu u iznosu od</w:t>
      </w:r>
      <w:r>
        <w:rPr>
          <w:rFonts w:ascii="Times New Roman" w:hAnsi="Times New Roman" w:cs="Times New Roman"/>
          <w:sz w:val="24"/>
          <w:szCs w:val="24"/>
        </w:rPr>
        <w:t xml:space="preserve"> 2.400,00 EUR.</w:t>
      </w:r>
    </w:p>
    <w:p w14:paraId="2FA5FB26" w14:textId="77777777" w:rsidR="00B77896" w:rsidRPr="00B77896" w:rsidRDefault="00B77896" w:rsidP="00B77896">
      <w:pPr>
        <w:pStyle w:val="Odlomakpopisa"/>
        <w:rPr>
          <w:rFonts w:ascii="Times New Roman" w:hAnsi="Times New Roman" w:cs="Times New Roman"/>
          <w:sz w:val="24"/>
          <w:szCs w:val="24"/>
        </w:rPr>
      </w:pPr>
    </w:p>
    <w:p w14:paraId="14701F57" w14:textId="77777777" w:rsidR="00386457" w:rsidRDefault="00386457" w:rsidP="00234A50">
      <w:pPr>
        <w:pStyle w:val="Odlomakpopis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 redni broj iz natječaja</w:t>
      </w:r>
      <w:r w:rsidR="00234A50" w:rsidRPr="00B77896">
        <w:rPr>
          <w:rFonts w:ascii="Times New Roman" w:hAnsi="Times New Roman" w:cs="Times New Roman"/>
          <w:sz w:val="24"/>
          <w:szCs w:val="24"/>
        </w:rPr>
        <w:t xml:space="preserve"> 1.22. Mikrolokacija: 14A - naselje ŠIBENIK- obala ispred dječjeg  igrališta do caffe  „Trapula“- pozicija 1 – 1 dozvola za djelatnost iznajmljivanja opreme za rekreaciju i sport - brodice na motorni pogon</w:t>
      </w:r>
      <w:r>
        <w:rPr>
          <w:rFonts w:ascii="Times New Roman" w:hAnsi="Times New Roman" w:cs="Times New Roman"/>
          <w:sz w:val="24"/>
          <w:szCs w:val="24"/>
        </w:rPr>
        <w:t xml:space="preserve"> -</w:t>
      </w:r>
      <w:r w:rsidR="00234A50" w:rsidRPr="00B77896">
        <w:rPr>
          <w:rFonts w:ascii="Times New Roman" w:hAnsi="Times New Roman" w:cs="Times New Roman"/>
          <w:sz w:val="24"/>
          <w:szCs w:val="24"/>
        </w:rPr>
        <w:t xml:space="preserve"> 1 komad</w:t>
      </w:r>
      <w:r>
        <w:rPr>
          <w:rFonts w:ascii="Times New Roman" w:hAnsi="Times New Roman" w:cs="Times New Roman"/>
          <w:sz w:val="24"/>
          <w:szCs w:val="24"/>
        </w:rPr>
        <w:t xml:space="preserve"> odabire se </w:t>
      </w:r>
      <w:r w:rsidR="00234A50" w:rsidRPr="00B77896">
        <w:rPr>
          <w:rFonts w:ascii="Times New Roman" w:hAnsi="Times New Roman" w:cs="Times New Roman"/>
          <w:sz w:val="24"/>
          <w:szCs w:val="24"/>
        </w:rPr>
        <w:t>ZEN MOTOR BOAT CHARTER d.o.o. Petra Preradovića 19, Šibenik, OIB:65015737226</w:t>
      </w:r>
      <w:r>
        <w:rPr>
          <w:rFonts w:ascii="Times New Roman" w:hAnsi="Times New Roman" w:cs="Times New Roman"/>
          <w:sz w:val="24"/>
          <w:szCs w:val="24"/>
        </w:rPr>
        <w:t>,</w:t>
      </w:r>
      <w:r w:rsidR="00A71F77" w:rsidRPr="00A71F77">
        <w:t xml:space="preserve"> </w:t>
      </w:r>
      <w:r w:rsidR="00A71F77" w:rsidRPr="00B77896">
        <w:rPr>
          <w:rFonts w:ascii="Times New Roman" w:hAnsi="Times New Roman" w:cs="Times New Roman"/>
          <w:sz w:val="24"/>
          <w:szCs w:val="24"/>
        </w:rPr>
        <w:t>za ukupnu godišnju naknadu u iznosu od</w:t>
      </w:r>
      <w:r>
        <w:rPr>
          <w:rFonts w:ascii="Times New Roman" w:hAnsi="Times New Roman" w:cs="Times New Roman"/>
          <w:sz w:val="24"/>
          <w:szCs w:val="24"/>
        </w:rPr>
        <w:t xml:space="preserve"> 805,00 EUR.</w:t>
      </w:r>
    </w:p>
    <w:p w14:paraId="2C6F12F7" w14:textId="77777777" w:rsidR="00386457" w:rsidRPr="00386457" w:rsidRDefault="00386457" w:rsidP="00386457">
      <w:pPr>
        <w:pStyle w:val="Odlomakpopisa"/>
        <w:rPr>
          <w:rFonts w:ascii="Times New Roman" w:hAnsi="Times New Roman" w:cs="Times New Roman"/>
          <w:sz w:val="24"/>
          <w:szCs w:val="24"/>
        </w:rPr>
      </w:pPr>
    </w:p>
    <w:p w14:paraId="502870D6" w14:textId="77777777" w:rsidR="00386457" w:rsidRDefault="00386457" w:rsidP="00234A50">
      <w:pPr>
        <w:pStyle w:val="Odlomakpopis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 redni broj iz natječaja</w:t>
      </w:r>
      <w:r w:rsidR="00234A50" w:rsidRPr="00386457">
        <w:rPr>
          <w:rFonts w:ascii="Times New Roman" w:hAnsi="Times New Roman" w:cs="Times New Roman"/>
          <w:sz w:val="24"/>
          <w:szCs w:val="24"/>
        </w:rPr>
        <w:t xml:space="preserve"> 1.25. Mikrolokacija: 14A - naselje ŠIBENIK- obala ispred dječjeg  igrališta do caffe „Trapula“-  pozicija 10 – 1 dozvola za djelatnost iznajmljivanja opreme za rekreaciju i sport - brodica na motorni pogon </w:t>
      </w:r>
      <w:r>
        <w:rPr>
          <w:rFonts w:ascii="Times New Roman" w:hAnsi="Times New Roman" w:cs="Times New Roman"/>
          <w:sz w:val="24"/>
          <w:szCs w:val="24"/>
        </w:rPr>
        <w:t xml:space="preserve">- </w:t>
      </w:r>
      <w:r w:rsidR="00234A50" w:rsidRPr="00386457">
        <w:rPr>
          <w:rFonts w:ascii="Times New Roman" w:hAnsi="Times New Roman" w:cs="Times New Roman"/>
          <w:sz w:val="24"/>
          <w:szCs w:val="24"/>
        </w:rPr>
        <w:t>1 komad</w:t>
      </w:r>
      <w:r>
        <w:rPr>
          <w:rFonts w:ascii="Times New Roman" w:hAnsi="Times New Roman" w:cs="Times New Roman"/>
          <w:sz w:val="24"/>
          <w:szCs w:val="24"/>
        </w:rPr>
        <w:t xml:space="preserve"> odabire se </w:t>
      </w:r>
      <w:r w:rsidR="00234A50" w:rsidRPr="00386457">
        <w:rPr>
          <w:rFonts w:ascii="Times New Roman" w:hAnsi="Times New Roman" w:cs="Times New Roman"/>
          <w:sz w:val="24"/>
          <w:szCs w:val="24"/>
        </w:rPr>
        <w:t>BRUN</w:t>
      </w:r>
      <w:r>
        <w:rPr>
          <w:rFonts w:ascii="Times New Roman" w:hAnsi="Times New Roman" w:cs="Times New Roman"/>
          <w:sz w:val="24"/>
          <w:szCs w:val="24"/>
        </w:rPr>
        <w:t>O</w:t>
      </w:r>
      <w:r w:rsidR="00234A50" w:rsidRPr="00386457">
        <w:rPr>
          <w:rFonts w:ascii="Times New Roman" w:hAnsi="Times New Roman" w:cs="Times New Roman"/>
          <w:sz w:val="24"/>
          <w:szCs w:val="24"/>
        </w:rPr>
        <w:t xml:space="preserve"> STOŠIĆ, VL. OBRTA SIDRO, DUBRAVA KOD ŠIBENIKA, DONJE PROTEGE 7, OIB:46688509489</w:t>
      </w:r>
      <w:r>
        <w:rPr>
          <w:rFonts w:ascii="Times New Roman" w:hAnsi="Times New Roman" w:cs="Times New Roman"/>
          <w:sz w:val="24"/>
          <w:szCs w:val="24"/>
        </w:rPr>
        <w:t>,</w:t>
      </w:r>
      <w:r w:rsidR="00A71F77" w:rsidRPr="00A71F77">
        <w:t xml:space="preserve"> </w:t>
      </w:r>
      <w:r w:rsidR="00A71F77" w:rsidRPr="00386457">
        <w:rPr>
          <w:rFonts w:ascii="Times New Roman" w:hAnsi="Times New Roman" w:cs="Times New Roman"/>
          <w:sz w:val="24"/>
          <w:szCs w:val="24"/>
        </w:rPr>
        <w:t>za ukupnu godišnju naknadu u iznosu od</w:t>
      </w:r>
      <w:r>
        <w:rPr>
          <w:rFonts w:ascii="Times New Roman" w:hAnsi="Times New Roman" w:cs="Times New Roman"/>
          <w:sz w:val="24"/>
          <w:szCs w:val="24"/>
        </w:rPr>
        <w:t xml:space="preserve"> 900,00 EUR.</w:t>
      </w:r>
    </w:p>
    <w:p w14:paraId="3A7D91C5" w14:textId="77777777" w:rsidR="00386457" w:rsidRPr="00386457" w:rsidRDefault="00386457" w:rsidP="00386457">
      <w:pPr>
        <w:pStyle w:val="Odlomakpopisa"/>
        <w:rPr>
          <w:rFonts w:ascii="Times New Roman" w:hAnsi="Times New Roman" w:cs="Times New Roman"/>
          <w:sz w:val="24"/>
          <w:szCs w:val="24"/>
        </w:rPr>
      </w:pPr>
    </w:p>
    <w:p w14:paraId="3CE3EC42" w14:textId="77777777" w:rsidR="00386457" w:rsidRDefault="00386457" w:rsidP="00234A50">
      <w:pPr>
        <w:pStyle w:val="Odlomakpopis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 redni broj iz natječaja</w:t>
      </w:r>
      <w:r w:rsidR="00234A50" w:rsidRPr="00386457">
        <w:rPr>
          <w:rFonts w:ascii="Times New Roman" w:hAnsi="Times New Roman" w:cs="Times New Roman"/>
          <w:sz w:val="24"/>
          <w:szCs w:val="24"/>
        </w:rPr>
        <w:t xml:space="preserve"> 1.34. Mikrolokacija: 3F- naselje BRODARICA ispred ugostiteljskog objekta „DELFIN“ - 1 dozvola za ugostiteljsku djelatnost pripreme i usluživanja pića i hrane - terasa</w:t>
      </w:r>
      <w:r w:rsidR="00234A50" w:rsidRPr="00386457">
        <w:rPr>
          <w:rFonts w:ascii="Times New Roman" w:hAnsi="Times New Roman" w:cs="Times New Roman"/>
          <w:sz w:val="24"/>
          <w:szCs w:val="24"/>
        </w:rPr>
        <w:tab/>
        <w:t>30 m2</w:t>
      </w:r>
      <w:r>
        <w:rPr>
          <w:rFonts w:ascii="Times New Roman" w:hAnsi="Times New Roman" w:cs="Times New Roman"/>
          <w:sz w:val="24"/>
          <w:szCs w:val="24"/>
        </w:rPr>
        <w:t xml:space="preserve"> odabire se </w:t>
      </w:r>
      <w:r w:rsidR="00A71F77" w:rsidRPr="00386457">
        <w:rPr>
          <w:rFonts w:ascii="Times New Roman" w:hAnsi="Times New Roman" w:cs="Times New Roman"/>
          <w:sz w:val="24"/>
          <w:szCs w:val="24"/>
        </w:rPr>
        <w:t xml:space="preserve"> </w:t>
      </w:r>
      <w:r w:rsidR="00234A50" w:rsidRPr="00386457">
        <w:rPr>
          <w:rFonts w:ascii="Times New Roman" w:hAnsi="Times New Roman" w:cs="Times New Roman"/>
          <w:sz w:val="24"/>
          <w:szCs w:val="24"/>
        </w:rPr>
        <w:t>IVAN GOVIĆ, VL.U.T.O. DELFIN, OBALA MARATUŠA 82, BRODARICA, OIB:02738823812</w:t>
      </w:r>
      <w:r>
        <w:rPr>
          <w:rFonts w:ascii="Times New Roman" w:hAnsi="Times New Roman" w:cs="Times New Roman"/>
          <w:sz w:val="24"/>
          <w:szCs w:val="24"/>
        </w:rPr>
        <w:t>,</w:t>
      </w:r>
      <w:r w:rsidR="00A71F77" w:rsidRPr="00A71F77">
        <w:t xml:space="preserve"> </w:t>
      </w:r>
      <w:r w:rsidR="00A71F77" w:rsidRPr="00386457">
        <w:rPr>
          <w:rFonts w:ascii="Times New Roman" w:hAnsi="Times New Roman" w:cs="Times New Roman"/>
          <w:sz w:val="24"/>
          <w:szCs w:val="24"/>
        </w:rPr>
        <w:t>za ukupnu godišnju naknadu u iznosu od</w:t>
      </w:r>
      <w:r>
        <w:rPr>
          <w:rFonts w:ascii="Times New Roman" w:hAnsi="Times New Roman" w:cs="Times New Roman"/>
          <w:sz w:val="24"/>
          <w:szCs w:val="24"/>
        </w:rPr>
        <w:t xml:space="preserve"> 2.000,00 EUR.</w:t>
      </w:r>
    </w:p>
    <w:p w14:paraId="0EEB649D" w14:textId="77777777" w:rsidR="00386457" w:rsidRPr="00386457" w:rsidRDefault="00386457" w:rsidP="00386457">
      <w:pPr>
        <w:pStyle w:val="Odlomakpopisa"/>
        <w:rPr>
          <w:rFonts w:ascii="Times New Roman" w:hAnsi="Times New Roman" w:cs="Times New Roman"/>
          <w:sz w:val="24"/>
          <w:szCs w:val="24"/>
        </w:rPr>
      </w:pPr>
    </w:p>
    <w:p w14:paraId="260F6E5E" w14:textId="77777777" w:rsidR="00386457" w:rsidRDefault="00386457" w:rsidP="00234A50">
      <w:pPr>
        <w:pStyle w:val="Odlomakpopisa"/>
        <w:numPr>
          <w:ilvl w:val="0"/>
          <w:numId w:val="3"/>
        </w:numPr>
        <w:spacing w:after="0" w:line="240" w:lineRule="auto"/>
        <w:jc w:val="both"/>
        <w:rPr>
          <w:rFonts w:ascii="Times New Roman" w:hAnsi="Times New Roman" w:cs="Times New Roman"/>
          <w:sz w:val="24"/>
          <w:szCs w:val="24"/>
        </w:rPr>
      </w:pPr>
      <w:r w:rsidRPr="00386457">
        <w:rPr>
          <w:rFonts w:ascii="Times New Roman" w:hAnsi="Times New Roman" w:cs="Times New Roman"/>
          <w:sz w:val="24"/>
          <w:szCs w:val="24"/>
        </w:rPr>
        <w:t xml:space="preserve">Za redni broj iz natječaja </w:t>
      </w:r>
      <w:r w:rsidR="00234A50" w:rsidRPr="00386457">
        <w:rPr>
          <w:rFonts w:ascii="Times New Roman" w:hAnsi="Times New Roman" w:cs="Times New Roman"/>
          <w:sz w:val="24"/>
          <w:szCs w:val="24"/>
        </w:rPr>
        <w:t xml:space="preserve">1.38. Mikrolokacija: 5D, 5E, 5F, 5G - otok ŽIRJE, ispred ugostiteljskih objekata:  „KOROMAŠNA“ - ispred kat. čest. 1565/417  - 1 dozvola za </w:t>
      </w:r>
      <w:r w:rsidR="00234A50" w:rsidRPr="00386457">
        <w:rPr>
          <w:rFonts w:ascii="Times New Roman" w:hAnsi="Times New Roman" w:cs="Times New Roman"/>
          <w:sz w:val="24"/>
          <w:szCs w:val="24"/>
        </w:rPr>
        <w:lastRenderedPageBreak/>
        <w:t>ugostiteljsku djelatnost pripreme i usluživanja pića i hrane - terasa 40 m2</w:t>
      </w:r>
      <w:r w:rsidR="00A71F77" w:rsidRPr="00386457">
        <w:rPr>
          <w:rFonts w:ascii="Times New Roman" w:hAnsi="Times New Roman" w:cs="Times New Roman"/>
          <w:sz w:val="24"/>
          <w:szCs w:val="24"/>
        </w:rPr>
        <w:t xml:space="preserve"> </w:t>
      </w:r>
      <w:r w:rsidRPr="00386457">
        <w:rPr>
          <w:rFonts w:ascii="Times New Roman" w:hAnsi="Times New Roman" w:cs="Times New Roman"/>
          <w:sz w:val="24"/>
          <w:szCs w:val="24"/>
        </w:rPr>
        <w:t xml:space="preserve">odabire se </w:t>
      </w:r>
      <w:r w:rsidR="00234A50" w:rsidRPr="00386457">
        <w:rPr>
          <w:rFonts w:ascii="Times New Roman" w:hAnsi="Times New Roman" w:cs="Times New Roman"/>
          <w:sz w:val="24"/>
          <w:szCs w:val="24"/>
        </w:rPr>
        <w:t>AD ASTRA INŽENJERING D.O.O. ŽIRJE, UVALA KOROMAŠNA  1, ŽIRJE, OIB: 57611284485</w:t>
      </w:r>
      <w:r w:rsidRPr="00386457">
        <w:rPr>
          <w:rFonts w:ascii="Times New Roman" w:hAnsi="Times New Roman" w:cs="Times New Roman"/>
          <w:sz w:val="24"/>
          <w:szCs w:val="24"/>
        </w:rPr>
        <w:t>,</w:t>
      </w:r>
      <w:r w:rsidR="00A71F77" w:rsidRPr="00A71F77">
        <w:t xml:space="preserve"> </w:t>
      </w:r>
      <w:r w:rsidR="00A71F77" w:rsidRPr="00386457">
        <w:rPr>
          <w:rFonts w:ascii="Times New Roman" w:hAnsi="Times New Roman" w:cs="Times New Roman"/>
          <w:sz w:val="24"/>
          <w:szCs w:val="24"/>
        </w:rPr>
        <w:t>za ukupnu godišnju naknadu u iznosu od</w:t>
      </w:r>
      <w:r w:rsidRPr="00386457">
        <w:rPr>
          <w:rFonts w:ascii="Times New Roman" w:hAnsi="Times New Roman" w:cs="Times New Roman"/>
          <w:sz w:val="24"/>
          <w:szCs w:val="24"/>
        </w:rPr>
        <w:t xml:space="preserve"> 2.400,00 EUR.</w:t>
      </w:r>
    </w:p>
    <w:p w14:paraId="3909CE03" w14:textId="77777777" w:rsidR="00386457" w:rsidRPr="00386457" w:rsidRDefault="00386457" w:rsidP="00386457">
      <w:pPr>
        <w:pStyle w:val="Odlomakpopisa"/>
        <w:rPr>
          <w:rFonts w:ascii="Times New Roman" w:hAnsi="Times New Roman" w:cs="Times New Roman"/>
          <w:sz w:val="24"/>
          <w:szCs w:val="24"/>
        </w:rPr>
      </w:pPr>
    </w:p>
    <w:p w14:paraId="62C73D2F" w14:textId="77777777" w:rsidR="00386457" w:rsidRDefault="00234A50" w:rsidP="00234A50">
      <w:pPr>
        <w:pStyle w:val="Odlomakpopisa"/>
        <w:numPr>
          <w:ilvl w:val="0"/>
          <w:numId w:val="3"/>
        </w:numPr>
        <w:spacing w:after="0" w:line="240" w:lineRule="auto"/>
        <w:jc w:val="both"/>
        <w:rPr>
          <w:rFonts w:ascii="Times New Roman" w:hAnsi="Times New Roman" w:cs="Times New Roman"/>
          <w:sz w:val="24"/>
          <w:szCs w:val="24"/>
        </w:rPr>
      </w:pPr>
      <w:r w:rsidRPr="00386457">
        <w:rPr>
          <w:rFonts w:ascii="Times New Roman" w:hAnsi="Times New Roman" w:cs="Times New Roman"/>
          <w:sz w:val="24"/>
          <w:szCs w:val="24"/>
        </w:rPr>
        <w:t xml:space="preserve"> </w:t>
      </w:r>
      <w:r w:rsidR="00386457">
        <w:rPr>
          <w:rFonts w:ascii="Times New Roman" w:hAnsi="Times New Roman" w:cs="Times New Roman"/>
          <w:sz w:val="24"/>
          <w:szCs w:val="24"/>
        </w:rPr>
        <w:t xml:space="preserve">Za redni broj iz natječaja </w:t>
      </w:r>
      <w:r w:rsidRPr="00386457">
        <w:rPr>
          <w:rFonts w:ascii="Times New Roman" w:hAnsi="Times New Roman" w:cs="Times New Roman"/>
          <w:sz w:val="24"/>
          <w:szCs w:val="24"/>
        </w:rPr>
        <w:t>1.39. Mikrolokacija: 7A – naselje Raslina na kat. čest. 7741 k.o. Zaton – Raslina  - 1 dozvola za ugostiteljsku djelatnost pripreme i usluživanja pića i hrane - montažni objekt 1 komad i terasa 20 m2</w:t>
      </w:r>
      <w:r w:rsidR="00A71F77" w:rsidRPr="00386457">
        <w:rPr>
          <w:rFonts w:ascii="Times New Roman" w:hAnsi="Times New Roman" w:cs="Times New Roman"/>
          <w:sz w:val="24"/>
          <w:szCs w:val="24"/>
        </w:rPr>
        <w:t xml:space="preserve"> </w:t>
      </w:r>
      <w:r w:rsidR="00386457">
        <w:rPr>
          <w:rFonts w:ascii="Times New Roman" w:hAnsi="Times New Roman" w:cs="Times New Roman"/>
          <w:sz w:val="24"/>
          <w:szCs w:val="24"/>
        </w:rPr>
        <w:t xml:space="preserve">odabire se </w:t>
      </w:r>
      <w:r w:rsidRPr="00386457">
        <w:rPr>
          <w:rFonts w:ascii="Times New Roman" w:hAnsi="Times New Roman" w:cs="Times New Roman"/>
          <w:sz w:val="24"/>
          <w:szCs w:val="24"/>
        </w:rPr>
        <w:t>NIKOLIN</w:t>
      </w:r>
      <w:r w:rsidR="00386457">
        <w:rPr>
          <w:rFonts w:ascii="Times New Roman" w:hAnsi="Times New Roman" w:cs="Times New Roman"/>
          <w:sz w:val="24"/>
          <w:szCs w:val="24"/>
        </w:rPr>
        <w:t>A</w:t>
      </w:r>
      <w:r w:rsidRPr="00386457">
        <w:rPr>
          <w:rFonts w:ascii="Times New Roman" w:hAnsi="Times New Roman" w:cs="Times New Roman"/>
          <w:sz w:val="24"/>
          <w:szCs w:val="24"/>
        </w:rPr>
        <w:t xml:space="preserve"> LOKAS, VL. OBRTA TOSAMA, TRG MULINE BB, RASLINA, OIB: 43054304210</w:t>
      </w:r>
      <w:r w:rsidR="00386457">
        <w:rPr>
          <w:rFonts w:ascii="Times New Roman" w:hAnsi="Times New Roman" w:cs="Times New Roman"/>
          <w:sz w:val="24"/>
          <w:szCs w:val="24"/>
        </w:rPr>
        <w:t>,</w:t>
      </w:r>
      <w:r w:rsidR="00A71F77" w:rsidRPr="00386457">
        <w:rPr>
          <w:rFonts w:ascii="Times New Roman" w:hAnsi="Times New Roman" w:cs="Times New Roman"/>
          <w:sz w:val="24"/>
          <w:szCs w:val="24"/>
        </w:rPr>
        <w:t xml:space="preserve"> za ukupnu godišnju naknadu u iznosu od</w:t>
      </w:r>
      <w:r w:rsidR="00386457">
        <w:rPr>
          <w:rFonts w:ascii="Times New Roman" w:hAnsi="Times New Roman" w:cs="Times New Roman"/>
          <w:sz w:val="24"/>
          <w:szCs w:val="24"/>
        </w:rPr>
        <w:t xml:space="preserve"> 4.200,00 EUR.</w:t>
      </w:r>
    </w:p>
    <w:p w14:paraId="10832B4A" w14:textId="77777777" w:rsidR="00386457" w:rsidRPr="00386457" w:rsidRDefault="00386457" w:rsidP="00386457">
      <w:pPr>
        <w:pStyle w:val="Odlomakpopisa"/>
        <w:rPr>
          <w:rFonts w:ascii="Times New Roman" w:hAnsi="Times New Roman" w:cs="Times New Roman"/>
          <w:sz w:val="24"/>
          <w:szCs w:val="24"/>
        </w:rPr>
      </w:pPr>
    </w:p>
    <w:p w14:paraId="229F21D9" w14:textId="683D1CFF" w:rsidR="001F16F8" w:rsidRDefault="00386457" w:rsidP="00234A50">
      <w:pPr>
        <w:pStyle w:val="Odlomakpopis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 redni broj iz nat</w:t>
      </w:r>
      <w:r w:rsidR="001F16F8">
        <w:rPr>
          <w:rFonts w:ascii="Times New Roman" w:hAnsi="Times New Roman" w:cs="Times New Roman"/>
          <w:sz w:val="24"/>
          <w:szCs w:val="24"/>
        </w:rPr>
        <w:t>ječaj</w:t>
      </w:r>
      <w:r>
        <w:rPr>
          <w:rFonts w:ascii="Times New Roman" w:hAnsi="Times New Roman" w:cs="Times New Roman"/>
          <w:sz w:val="24"/>
          <w:szCs w:val="24"/>
        </w:rPr>
        <w:t xml:space="preserve">a </w:t>
      </w:r>
      <w:r w:rsidR="00234A50" w:rsidRPr="00386457">
        <w:rPr>
          <w:rFonts w:ascii="Times New Roman" w:hAnsi="Times New Roman" w:cs="Times New Roman"/>
          <w:sz w:val="24"/>
          <w:szCs w:val="24"/>
        </w:rPr>
        <w:t xml:space="preserve">1.45. Mikrolokacija: 9B - otok KRAPANJ, ispred ugostiteljskog objekta: „RONILAC - 1 dozvola za ugostiteljsku djelatnost pripreme i usluživanja pića i hrane </w:t>
      </w:r>
      <w:r>
        <w:rPr>
          <w:rFonts w:ascii="Times New Roman" w:hAnsi="Times New Roman" w:cs="Times New Roman"/>
          <w:sz w:val="24"/>
          <w:szCs w:val="24"/>
        </w:rPr>
        <w:t>–</w:t>
      </w:r>
      <w:r w:rsidR="00234A50" w:rsidRPr="00386457">
        <w:rPr>
          <w:rFonts w:ascii="Times New Roman" w:hAnsi="Times New Roman" w:cs="Times New Roman"/>
          <w:sz w:val="24"/>
          <w:szCs w:val="24"/>
        </w:rPr>
        <w:t xml:space="preserve"> terasa</w:t>
      </w:r>
      <w:r>
        <w:rPr>
          <w:rFonts w:ascii="Times New Roman" w:hAnsi="Times New Roman" w:cs="Times New Roman"/>
          <w:sz w:val="24"/>
          <w:szCs w:val="24"/>
        </w:rPr>
        <w:t xml:space="preserve"> </w:t>
      </w:r>
      <w:r w:rsidR="00234A50" w:rsidRPr="00386457">
        <w:rPr>
          <w:rFonts w:ascii="Times New Roman" w:hAnsi="Times New Roman" w:cs="Times New Roman"/>
          <w:sz w:val="24"/>
          <w:szCs w:val="24"/>
        </w:rPr>
        <w:t>20 m2</w:t>
      </w:r>
      <w:r w:rsidR="00A71F77" w:rsidRPr="00386457">
        <w:rPr>
          <w:rFonts w:ascii="Times New Roman" w:hAnsi="Times New Roman" w:cs="Times New Roman"/>
          <w:sz w:val="24"/>
          <w:szCs w:val="24"/>
        </w:rPr>
        <w:t xml:space="preserve"> </w:t>
      </w:r>
      <w:r>
        <w:rPr>
          <w:rFonts w:ascii="Times New Roman" w:hAnsi="Times New Roman" w:cs="Times New Roman"/>
          <w:sz w:val="24"/>
          <w:szCs w:val="24"/>
        </w:rPr>
        <w:t xml:space="preserve">odabire se </w:t>
      </w:r>
      <w:r w:rsidR="00234A50" w:rsidRPr="00386457">
        <w:rPr>
          <w:rFonts w:ascii="Times New Roman" w:hAnsi="Times New Roman" w:cs="Times New Roman"/>
          <w:sz w:val="24"/>
          <w:szCs w:val="24"/>
        </w:rPr>
        <w:t>LUĆAN</w:t>
      </w:r>
      <w:r>
        <w:rPr>
          <w:rFonts w:ascii="Times New Roman" w:hAnsi="Times New Roman" w:cs="Times New Roman"/>
          <w:sz w:val="24"/>
          <w:szCs w:val="24"/>
        </w:rPr>
        <w:t>A</w:t>
      </w:r>
      <w:r w:rsidR="00234A50" w:rsidRPr="00386457">
        <w:rPr>
          <w:rFonts w:ascii="Times New Roman" w:hAnsi="Times New Roman" w:cs="Times New Roman"/>
          <w:sz w:val="24"/>
          <w:szCs w:val="24"/>
        </w:rPr>
        <w:t xml:space="preserve"> JARAM KRONJA, VL. OBRTA RONILAC, OBALA I 49B, KRAPANJ, OIB:03702213672</w:t>
      </w:r>
      <w:r w:rsidR="00A71F77" w:rsidRPr="00386457">
        <w:rPr>
          <w:rFonts w:ascii="Times New Roman" w:hAnsi="Times New Roman" w:cs="Times New Roman"/>
          <w:sz w:val="24"/>
          <w:szCs w:val="24"/>
        </w:rPr>
        <w:t xml:space="preserve"> za ukupnu godišnju naknadu u iznosu od</w:t>
      </w:r>
      <w:r>
        <w:rPr>
          <w:rFonts w:ascii="Times New Roman" w:hAnsi="Times New Roman" w:cs="Times New Roman"/>
          <w:sz w:val="24"/>
          <w:szCs w:val="24"/>
        </w:rPr>
        <w:t xml:space="preserve"> </w:t>
      </w:r>
      <w:r w:rsidR="001F16F8">
        <w:rPr>
          <w:rFonts w:ascii="Times New Roman" w:hAnsi="Times New Roman" w:cs="Times New Roman"/>
          <w:sz w:val="24"/>
          <w:szCs w:val="24"/>
        </w:rPr>
        <w:t>1.200,00</w:t>
      </w:r>
      <w:r w:rsidR="00532333">
        <w:rPr>
          <w:rFonts w:ascii="Times New Roman" w:hAnsi="Times New Roman" w:cs="Times New Roman"/>
          <w:sz w:val="24"/>
          <w:szCs w:val="24"/>
        </w:rPr>
        <w:t xml:space="preserve"> EUR.</w:t>
      </w:r>
    </w:p>
    <w:p w14:paraId="4DE250E1" w14:textId="77777777" w:rsidR="001F16F8" w:rsidRPr="001F16F8" w:rsidRDefault="001F16F8" w:rsidP="001F16F8">
      <w:pPr>
        <w:pStyle w:val="Odlomakpopisa"/>
        <w:rPr>
          <w:rFonts w:ascii="Times New Roman" w:hAnsi="Times New Roman" w:cs="Times New Roman"/>
          <w:sz w:val="24"/>
          <w:szCs w:val="24"/>
        </w:rPr>
      </w:pPr>
    </w:p>
    <w:p w14:paraId="1FE0C8CF" w14:textId="74C8412E" w:rsidR="001F16F8" w:rsidRDefault="001F16F8" w:rsidP="00234A50">
      <w:pPr>
        <w:pStyle w:val="Odlomakpopis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w:t>
      </w:r>
      <w:r w:rsidR="00E41164">
        <w:rPr>
          <w:rFonts w:ascii="Times New Roman" w:hAnsi="Times New Roman" w:cs="Times New Roman"/>
          <w:sz w:val="24"/>
          <w:szCs w:val="24"/>
        </w:rPr>
        <w:t xml:space="preserve"> </w:t>
      </w:r>
      <w:r>
        <w:rPr>
          <w:rFonts w:ascii="Times New Roman" w:hAnsi="Times New Roman" w:cs="Times New Roman"/>
          <w:sz w:val="24"/>
          <w:szCs w:val="24"/>
        </w:rPr>
        <w:t xml:space="preserve">redni broj iz natječaja </w:t>
      </w:r>
      <w:r w:rsidR="00234A50" w:rsidRPr="001F16F8">
        <w:rPr>
          <w:rFonts w:ascii="Times New Roman" w:hAnsi="Times New Roman" w:cs="Times New Roman"/>
          <w:sz w:val="24"/>
          <w:szCs w:val="24"/>
        </w:rPr>
        <w:t>1.46. Mikrolokacija: 10 B - naselje GREBAŠTICA, ispred ugostiteljskog objekta  „DELFIN“ - 1 dozvola za ugostiteljsku djelatnost pripreme i usluživanja pića i hrane</w:t>
      </w:r>
      <w:r w:rsidR="00234A50" w:rsidRPr="001F16F8">
        <w:rPr>
          <w:rFonts w:ascii="Times New Roman" w:hAnsi="Times New Roman" w:cs="Times New Roman"/>
          <w:sz w:val="24"/>
          <w:szCs w:val="24"/>
        </w:rPr>
        <w:tab/>
        <w:t xml:space="preserve">- montažni objekt </w:t>
      </w:r>
      <w:r>
        <w:rPr>
          <w:rFonts w:ascii="Times New Roman" w:hAnsi="Times New Roman" w:cs="Times New Roman"/>
          <w:sz w:val="24"/>
          <w:szCs w:val="24"/>
        </w:rPr>
        <w:t xml:space="preserve">- </w:t>
      </w:r>
      <w:r w:rsidR="00234A50" w:rsidRPr="001F16F8">
        <w:rPr>
          <w:rFonts w:ascii="Times New Roman" w:hAnsi="Times New Roman" w:cs="Times New Roman"/>
          <w:sz w:val="24"/>
          <w:szCs w:val="24"/>
        </w:rPr>
        <w:t>1 komad</w:t>
      </w:r>
      <w:r w:rsidR="00A71F77" w:rsidRPr="001F16F8">
        <w:rPr>
          <w:rFonts w:ascii="Times New Roman" w:hAnsi="Times New Roman" w:cs="Times New Roman"/>
          <w:sz w:val="24"/>
          <w:szCs w:val="24"/>
        </w:rPr>
        <w:t xml:space="preserve"> </w:t>
      </w:r>
      <w:r>
        <w:rPr>
          <w:rFonts w:ascii="Times New Roman" w:hAnsi="Times New Roman" w:cs="Times New Roman"/>
          <w:sz w:val="24"/>
          <w:szCs w:val="24"/>
        </w:rPr>
        <w:t xml:space="preserve">odabire se </w:t>
      </w:r>
      <w:r w:rsidR="00234A50" w:rsidRPr="001F16F8">
        <w:rPr>
          <w:rFonts w:ascii="Times New Roman" w:hAnsi="Times New Roman" w:cs="Times New Roman"/>
          <w:sz w:val="24"/>
          <w:szCs w:val="24"/>
        </w:rPr>
        <w:t>MARIJ</w:t>
      </w:r>
      <w:r>
        <w:rPr>
          <w:rFonts w:ascii="Times New Roman" w:hAnsi="Times New Roman" w:cs="Times New Roman"/>
          <w:sz w:val="24"/>
          <w:szCs w:val="24"/>
        </w:rPr>
        <w:t>A</w:t>
      </w:r>
      <w:r w:rsidR="00234A50" w:rsidRPr="001F16F8">
        <w:rPr>
          <w:rFonts w:ascii="Times New Roman" w:hAnsi="Times New Roman" w:cs="Times New Roman"/>
          <w:sz w:val="24"/>
          <w:szCs w:val="24"/>
        </w:rPr>
        <w:t xml:space="preserve"> BANOVAC, VL. OBRTA DELFIN, GREBAŠTICA DONJA 172, OIB: 07720027148</w:t>
      </w:r>
      <w:r w:rsidR="00A71F77" w:rsidRPr="001F16F8">
        <w:rPr>
          <w:rFonts w:ascii="Times New Roman" w:hAnsi="Times New Roman" w:cs="Times New Roman"/>
          <w:sz w:val="24"/>
          <w:szCs w:val="24"/>
        </w:rPr>
        <w:t xml:space="preserve"> za ukupnu godišnju naknadu u iznosu od</w:t>
      </w:r>
      <w:r>
        <w:rPr>
          <w:rFonts w:ascii="Times New Roman" w:hAnsi="Times New Roman" w:cs="Times New Roman"/>
          <w:sz w:val="24"/>
          <w:szCs w:val="24"/>
        </w:rPr>
        <w:t xml:space="preserve"> 3.000,00 EUR.</w:t>
      </w:r>
    </w:p>
    <w:p w14:paraId="0D847043" w14:textId="77777777" w:rsidR="001F16F8" w:rsidRPr="001F16F8" w:rsidRDefault="001F16F8" w:rsidP="001F16F8">
      <w:pPr>
        <w:pStyle w:val="Odlomakpopisa"/>
        <w:rPr>
          <w:rFonts w:ascii="Times New Roman" w:hAnsi="Times New Roman" w:cs="Times New Roman"/>
          <w:sz w:val="24"/>
          <w:szCs w:val="24"/>
        </w:rPr>
      </w:pPr>
    </w:p>
    <w:p w14:paraId="55394AB8" w14:textId="77777777" w:rsidR="001F16F8" w:rsidRDefault="001F16F8" w:rsidP="00234A50">
      <w:pPr>
        <w:pStyle w:val="Odlomakpopis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 redni broj iz natječaja </w:t>
      </w:r>
      <w:r w:rsidR="00234A50" w:rsidRPr="001F16F8">
        <w:rPr>
          <w:rFonts w:ascii="Times New Roman" w:hAnsi="Times New Roman" w:cs="Times New Roman"/>
          <w:sz w:val="24"/>
          <w:szCs w:val="24"/>
        </w:rPr>
        <w:t xml:space="preserve">1.47. Mikrolokacija: 10 B - naselje GREBAŠTICA, ispred ugostiteljskog objekta  „FORTRESS“ - 1 dozvola za ugostiteljsku djelatnost pripreme i usluživanja pića i hrane - montažni objekt </w:t>
      </w:r>
      <w:r>
        <w:rPr>
          <w:rFonts w:ascii="Times New Roman" w:hAnsi="Times New Roman" w:cs="Times New Roman"/>
          <w:sz w:val="24"/>
          <w:szCs w:val="24"/>
        </w:rPr>
        <w:t xml:space="preserve">- </w:t>
      </w:r>
      <w:r w:rsidR="00234A50" w:rsidRPr="001F16F8">
        <w:rPr>
          <w:rFonts w:ascii="Times New Roman" w:hAnsi="Times New Roman" w:cs="Times New Roman"/>
          <w:sz w:val="24"/>
          <w:szCs w:val="24"/>
        </w:rPr>
        <w:t>1 komad</w:t>
      </w:r>
      <w:r>
        <w:rPr>
          <w:rFonts w:ascii="Times New Roman" w:hAnsi="Times New Roman" w:cs="Times New Roman"/>
          <w:sz w:val="24"/>
          <w:szCs w:val="24"/>
        </w:rPr>
        <w:t xml:space="preserve"> odabire se</w:t>
      </w:r>
      <w:r w:rsidR="00234A50" w:rsidRPr="001F16F8">
        <w:rPr>
          <w:rFonts w:ascii="Times New Roman" w:hAnsi="Times New Roman" w:cs="Times New Roman"/>
          <w:sz w:val="24"/>
          <w:szCs w:val="24"/>
        </w:rPr>
        <w:t xml:space="preserve"> FORTRESS D.O.O., GREBAŠTICA DONJA 118, ŠIBENIK, OIB:59565947580</w:t>
      </w:r>
      <w:r>
        <w:rPr>
          <w:rFonts w:ascii="Times New Roman" w:hAnsi="Times New Roman" w:cs="Times New Roman"/>
          <w:sz w:val="24"/>
          <w:szCs w:val="24"/>
        </w:rPr>
        <w:t>,</w:t>
      </w:r>
      <w:r w:rsidR="00A71F77" w:rsidRPr="00A71F77">
        <w:t xml:space="preserve"> </w:t>
      </w:r>
      <w:r w:rsidR="00A71F77" w:rsidRPr="001F16F8">
        <w:rPr>
          <w:rFonts w:ascii="Times New Roman" w:hAnsi="Times New Roman" w:cs="Times New Roman"/>
          <w:sz w:val="24"/>
          <w:szCs w:val="24"/>
        </w:rPr>
        <w:t>za ukupnu godišnju naknadu u iznosu od</w:t>
      </w:r>
      <w:r>
        <w:rPr>
          <w:rFonts w:ascii="Times New Roman" w:hAnsi="Times New Roman" w:cs="Times New Roman"/>
          <w:sz w:val="24"/>
          <w:szCs w:val="24"/>
        </w:rPr>
        <w:t xml:space="preserve"> 3.000,00 EUR.</w:t>
      </w:r>
    </w:p>
    <w:p w14:paraId="11F45E45" w14:textId="77777777" w:rsidR="001F16F8" w:rsidRPr="001F16F8" w:rsidRDefault="001F16F8" w:rsidP="001F16F8">
      <w:pPr>
        <w:pStyle w:val="Odlomakpopisa"/>
        <w:rPr>
          <w:rFonts w:ascii="Times New Roman" w:hAnsi="Times New Roman" w:cs="Times New Roman"/>
          <w:sz w:val="24"/>
          <w:szCs w:val="24"/>
        </w:rPr>
      </w:pPr>
    </w:p>
    <w:p w14:paraId="68D3476D" w14:textId="77777777" w:rsidR="001F16F8" w:rsidRDefault="001F16F8" w:rsidP="00234A50">
      <w:pPr>
        <w:pStyle w:val="Odlomakpopis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 redni broj iz natječaja 1</w:t>
      </w:r>
      <w:r w:rsidR="00234A50" w:rsidRPr="001F16F8">
        <w:rPr>
          <w:rFonts w:ascii="Times New Roman" w:hAnsi="Times New Roman" w:cs="Times New Roman"/>
          <w:sz w:val="24"/>
          <w:szCs w:val="24"/>
        </w:rPr>
        <w:t>.48. Mikrolokacija: 10 B - naselje GREBAŠTICA, ispred caffe  „ROKO“ - 1 dozvola  za ugostiteljsku djelatnost pripreme i usluživanja pića i hrane – terasa 20 m2</w:t>
      </w:r>
      <w:r w:rsidR="00A71F77" w:rsidRPr="001F16F8">
        <w:rPr>
          <w:rFonts w:ascii="Times New Roman" w:hAnsi="Times New Roman" w:cs="Times New Roman"/>
          <w:sz w:val="24"/>
          <w:szCs w:val="24"/>
        </w:rPr>
        <w:t xml:space="preserve"> </w:t>
      </w:r>
      <w:r>
        <w:rPr>
          <w:rFonts w:ascii="Times New Roman" w:hAnsi="Times New Roman" w:cs="Times New Roman"/>
          <w:sz w:val="24"/>
          <w:szCs w:val="24"/>
        </w:rPr>
        <w:t xml:space="preserve">odabire se </w:t>
      </w:r>
      <w:r w:rsidR="00234A50" w:rsidRPr="001F16F8">
        <w:rPr>
          <w:rFonts w:ascii="Times New Roman" w:hAnsi="Times New Roman" w:cs="Times New Roman"/>
          <w:sz w:val="24"/>
          <w:szCs w:val="24"/>
        </w:rPr>
        <w:t>TOMISLAV BAČELIĆ</w:t>
      </w:r>
      <w:r>
        <w:rPr>
          <w:rFonts w:ascii="Times New Roman" w:hAnsi="Times New Roman" w:cs="Times New Roman"/>
          <w:sz w:val="24"/>
          <w:szCs w:val="24"/>
        </w:rPr>
        <w:t>,</w:t>
      </w:r>
      <w:r w:rsidR="00234A50" w:rsidRPr="001F16F8">
        <w:rPr>
          <w:rFonts w:ascii="Times New Roman" w:hAnsi="Times New Roman" w:cs="Times New Roman"/>
          <w:sz w:val="24"/>
          <w:szCs w:val="24"/>
        </w:rPr>
        <w:t xml:space="preserve"> VL. OBRTA ROKO, DONJI BANOVCI 58, ŠIBENIK, OIB: 22160712185</w:t>
      </w:r>
      <w:r w:rsidR="00A71F77" w:rsidRPr="001F16F8">
        <w:rPr>
          <w:rFonts w:ascii="Times New Roman" w:hAnsi="Times New Roman" w:cs="Times New Roman"/>
          <w:sz w:val="24"/>
          <w:szCs w:val="24"/>
        </w:rPr>
        <w:t xml:space="preserve"> za ukupnu godišnju naknadu u iznosu od</w:t>
      </w:r>
      <w:r>
        <w:rPr>
          <w:rFonts w:ascii="Times New Roman" w:hAnsi="Times New Roman" w:cs="Times New Roman"/>
          <w:sz w:val="24"/>
          <w:szCs w:val="24"/>
        </w:rPr>
        <w:t xml:space="preserve"> 1.200,00 EUR.</w:t>
      </w:r>
    </w:p>
    <w:p w14:paraId="0C680441" w14:textId="77777777" w:rsidR="001F16F8" w:rsidRPr="001F16F8" w:rsidRDefault="001F16F8" w:rsidP="001F16F8">
      <w:pPr>
        <w:pStyle w:val="Odlomakpopisa"/>
        <w:rPr>
          <w:rFonts w:ascii="Times New Roman" w:hAnsi="Times New Roman" w:cs="Times New Roman"/>
          <w:sz w:val="24"/>
          <w:szCs w:val="24"/>
        </w:rPr>
      </w:pPr>
    </w:p>
    <w:p w14:paraId="473765D1" w14:textId="77777777" w:rsidR="001F16F8" w:rsidRDefault="001F16F8" w:rsidP="00234A50">
      <w:pPr>
        <w:pStyle w:val="Odlomakpopis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 redni broj iz natječaja</w:t>
      </w:r>
      <w:r w:rsidR="00234A50" w:rsidRPr="001F16F8">
        <w:rPr>
          <w:rFonts w:ascii="Times New Roman" w:hAnsi="Times New Roman" w:cs="Times New Roman"/>
          <w:sz w:val="24"/>
          <w:szCs w:val="24"/>
        </w:rPr>
        <w:t xml:space="preserve"> 1.49. Mikrolokacija: 10 B - naselje GREBAŠTICA,  ispred kat. čest. 266/1 k.o. Krapanj, caffe „NIKO“ - 1 dozvola za ugostiteljsku djelatnost pripreme i usluživanja pića i hrane – terasa 40 m</w:t>
      </w:r>
      <w:r w:rsidR="00A71F77" w:rsidRPr="001F16F8">
        <w:rPr>
          <w:rFonts w:ascii="Times New Roman" w:hAnsi="Times New Roman" w:cs="Times New Roman"/>
          <w:sz w:val="24"/>
          <w:szCs w:val="24"/>
        </w:rPr>
        <w:t xml:space="preserve"> </w:t>
      </w:r>
      <w:r>
        <w:rPr>
          <w:rFonts w:ascii="Times New Roman" w:hAnsi="Times New Roman" w:cs="Times New Roman"/>
          <w:sz w:val="24"/>
          <w:szCs w:val="24"/>
        </w:rPr>
        <w:t xml:space="preserve">odabire se </w:t>
      </w:r>
      <w:r w:rsidR="00234A50" w:rsidRPr="001F16F8">
        <w:rPr>
          <w:rFonts w:ascii="Times New Roman" w:hAnsi="Times New Roman" w:cs="Times New Roman"/>
          <w:sz w:val="24"/>
          <w:szCs w:val="24"/>
        </w:rPr>
        <w:t>MARI</w:t>
      </w:r>
      <w:r>
        <w:rPr>
          <w:rFonts w:ascii="Times New Roman" w:hAnsi="Times New Roman" w:cs="Times New Roman"/>
          <w:sz w:val="24"/>
          <w:szCs w:val="24"/>
        </w:rPr>
        <w:t>O</w:t>
      </w:r>
      <w:r w:rsidR="00234A50" w:rsidRPr="001F16F8">
        <w:rPr>
          <w:rFonts w:ascii="Times New Roman" w:hAnsi="Times New Roman" w:cs="Times New Roman"/>
          <w:sz w:val="24"/>
          <w:szCs w:val="24"/>
        </w:rPr>
        <w:t xml:space="preserve"> BANOVAC, VL. U.O. NIKO I STANE, DONJI BANOVCI 80, OIB:56757055481</w:t>
      </w:r>
      <w:r>
        <w:rPr>
          <w:rFonts w:ascii="Times New Roman" w:hAnsi="Times New Roman" w:cs="Times New Roman"/>
          <w:sz w:val="24"/>
          <w:szCs w:val="24"/>
        </w:rPr>
        <w:t>, z</w:t>
      </w:r>
      <w:r w:rsidR="00A71F77" w:rsidRPr="001F16F8">
        <w:rPr>
          <w:rFonts w:ascii="Times New Roman" w:hAnsi="Times New Roman" w:cs="Times New Roman"/>
          <w:sz w:val="24"/>
          <w:szCs w:val="24"/>
        </w:rPr>
        <w:t>a ukupnu godišnju naknadu u iznosu od</w:t>
      </w:r>
      <w:r>
        <w:rPr>
          <w:rFonts w:ascii="Times New Roman" w:hAnsi="Times New Roman" w:cs="Times New Roman"/>
          <w:sz w:val="24"/>
          <w:szCs w:val="24"/>
        </w:rPr>
        <w:t xml:space="preserve"> 2.400,00 EUR.</w:t>
      </w:r>
    </w:p>
    <w:p w14:paraId="3349E41C" w14:textId="77777777" w:rsidR="001F16F8" w:rsidRPr="001F16F8" w:rsidRDefault="001F16F8" w:rsidP="001F16F8">
      <w:pPr>
        <w:pStyle w:val="Odlomakpopisa"/>
        <w:rPr>
          <w:rFonts w:ascii="Times New Roman" w:hAnsi="Times New Roman" w:cs="Times New Roman"/>
          <w:sz w:val="24"/>
          <w:szCs w:val="24"/>
        </w:rPr>
      </w:pPr>
    </w:p>
    <w:p w14:paraId="7B3B74B4" w14:textId="77777777" w:rsidR="001F16F8" w:rsidRDefault="001F16F8" w:rsidP="00234A50">
      <w:pPr>
        <w:pStyle w:val="Odlomakpopis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 redni broj iz natječaja </w:t>
      </w:r>
      <w:r w:rsidR="00234A50" w:rsidRPr="001F16F8">
        <w:rPr>
          <w:rFonts w:ascii="Times New Roman" w:hAnsi="Times New Roman" w:cs="Times New Roman"/>
          <w:sz w:val="24"/>
          <w:szCs w:val="24"/>
        </w:rPr>
        <w:t>1.50. Mikrolokacija: 13A - naselje ŽABORIĆ, ispred obrta  „OTO 2“ kat. čest. 3139/2 k.o. Krapanj – 1 dozvola za ugostiteljsku djelatnost pripreme i usluživanja pića i hrane – terasa 90 m2 i šank na otvorenom s točionikom</w:t>
      </w:r>
      <w:r>
        <w:rPr>
          <w:rFonts w:ascii="Times New Roman" w:hAnsi="Times New Roman" w:cs="Times New Roman"/>
          <w:sz w:val="24"/>
          <w:szCs w:val="24"/>
        </w:rPr>
        <w:t xml:space="preserve"> -</w:t>
      </w:r>
      <w:r w:rsidR="00234A50" w:rsidRPr="001F16F8">
        <w:rPr>
          <w:rFonts w:ascii="Times New Roman" w:hAnsi="Times New Roman" w:cs="Times New Roman"/>
          <w:sz w:val="24"/>
          <w:szCs w:val="24"/>
        </w:rPr>
        <w:t xml:space="preserve"> 1 komad</w:t>
      </w:r>
      <w:r>
        <w:rPr>
          <w:rFonts w:ascii="Times New Roman" w:hAnsi="Times New Roman" w:cs="Times New Roman"/>
          <w:sz w:val="24"/>
          <w:szCs w:val="24"/>
        </w:rPr>
        <w:t xml:space="preserve"> odabire se </w:t>
      </w:r>
      <w:r w:rsidR="00234A50" w:rsidRPr="001F16F8">
        <w:rPr>
          <w:rFonts w:ascii="Times New Roman" w:hAnsi="Times New Roman" w:cs="Times New Roman"/>
          <w:sz w:val="24"/>
          <w:szCs w:val="24"/>
        </w:rPr>
        <w:t>ROK</w:t>
      </w:r>
      <w:r>
        <w:rPr>
          <w:rFonts w:ascii="Times New Roman" w:hAnsi="Times New Roman" w:cs="Times New Roman"/>
          <w:sz w:val="24"/>
          <w:szCs w:val="24"/>
        </w:rPr>
        <w:t>O</w:t>
      </w:r>
      <w:r w:rsidR="00234A50" w:rsidRPr="001F16F8">
        <w:rPr>
          <w:rFonts w:ascii="Times New Roman" w:hAnsi="Times New Roman" w:cs="Times New Roman"/>
          <w:sz w:val="24"/>
          <w:szCs w:val="24"/>
        </w:rPr>
        <w:t xml:space="preserve"> GOVIĆ, VL. OBRTA OTO2, OBALA GOVIĆA 1, ŽABORIĆ, ŠIBENIK, OIB: 40562244794</w:t>
      </w:r>
      <w:r>
        <w:rPr>
          <w:rFonts w:ascii="Times New Roman" w:hAnsi="Times New Roman" w:cs="Times New Roman"/>
          <w:sz w:val="24"/>
          <w:szCs w:val="24"/>
        </w:rPr>
        <w:t xml:space="preserve">, </w:t>
      </w:r>
      <w:r w:rsidR="00A71F77" w:rsidRPr="00A71F77">
        <w:t xml:space="preserve"> </w:t>
      </w:r>
      <w:r w:rsidR="00A71F77" w:rsidRPr="001F16F8">
        <w:rPr>
          <w:rFonts w:ascii="Times New Roman" w:hAnsi="Times New Roman" w:cs="Times New Roman"/>
          <w:sz w:val="24"/>
          <w:szCs w:val="24"/>
        </w:rPr>
        <w:t>za ukupnu godišnju naknadu u iznosu od</w:t>
      </w:r>
      <w:r>
        <w:rPr>
          <w:rFonts w:ascii="Times New Roman" w:hAnsi="Times New Roman" w:cs="Times New Roman"/>
          <w:sz w:val="24"/>
          <w:szCs w:val="24"/>
        </w:rPr>
        <w:t xml:space="preserve"> 7.420,00 EUR.</w:t>
      </w:r>
    </w:p>
    <w:p w14:paraId="32F91102" w14:textId="77777777" w:rsidR="001F16F8" w:rsidRPr="001F16F8" w:rsidRDefault="001F16F8" w:rsidP="001F16F8">
      <w:pPr>
        <w:pStyle w:val="Odlomakpopisa"/>
        <w:rPr>
          <w:rFonts w:ascii="Times New Roman" w:hAnsi="Times New Roman" w:cs="Times New Roman"/>
          <w:sz w:val="24"/>
          <w:szCs w:val="24"/>
        </w:rPr>
      </w:pPr>
    </w:p>
    <w:p w14:paraId="381003E0" w14:textId="77777777" w:rsidR="001F16F8" w:rsidRDefault="001F16F8" w:rsidP="00234A50">
      <w:pPr>
        <w:pStyle w:val="Odlomakpopis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 redni broj iz natječaja</w:t>
      </w:r>
      <w:r w:rsidR="00234A50" w:rsidRPr="001F16F8">
        <w:rPr>
          <w:rFonts w:ascii="Times New Roman" w:hAnsi="Times New Roman" w:cs="Times New Roman"/>
          <w:sz w:val="24"/>
          <w:szCs w:val="24"/>
        </w:rPr>
        <w:t xml:space="preserve"> 1.51. Mikrolokacija: 14 B - naselje ŠIBENIK, Obala prvoboraca i Obala palih omladinaca, ispred ugostiteljskog objekta „DOMALD“ – 1 dozvola za ugostiteljsku djelatnost pripreme i usluživanja pića i hrane -  terasa 35 m2</w:t>
      </w:r>
      <w:r>
        <w:rPr>
          <w:rFonts w:ascii="Times New Roman" w:hAnsi="Times New Roman" w:cs="Times New Roman"/>
          <w:sz w:val="24"/>
          <w:szCs w:val="24"/>
        </w:rPr>
        <w:t xml:space="preserve"> odabire se </w:t>
      </w:r>
      <w:r w:rsidR="00234A50" w:rsidRPr="001F16F8">
        <w:rPr>
          <w:rFonts w:ascii="Times New Roman" w:hAnsi="Times New Roman" w:cs="Times New Roman"/>
          <w:sz w:val="24"/>
          <w:szCs w:val="24"/>
        </w:rPr>
        <w:lastRenderedPageBreak/>
        <w:t>DOMALD D.O.O., OBALA PRVOBORACA 3, ŠIBENIK, OIB:13525597113</w:t>
      </w:r>
      <w:r>
        <w:rPr>
          <w:rFonts w:ascii="Times New Roman" w:hAnsi="Times New Roman" w:cs="Times New Roman"/>
          <w:sz w:val="24"/>
          <w:szCs w:val="24"/>
        </w:rPr>
        <w:t xml:space="preserve">, </w:t>
      </w:r>
      <w:r w:rsidR="00A71F77" w:rsidRPr="001F16F8">
        <w:rPr>
          <w:rFonts w:ascii="Times New Roman" w:hAnsi="Times New Roman" w:cs="Times New Roman"/>
          <w:sz w:val="24"/>
          <w:szCs w:val="24"/>
        </w:rPr>
        <w:t>za ukupnu godišnju naknadu u iznosu od</w:t>
      </w:r>
      <w:r>
        <w:rPr>
          <w:rFonts w:ascii="Times New Roman" w:hAnsi="Times New Roman" w:cs="Times New Roman"/>
          <w:sz w:val="24"/>
          <w:szCs w:val="24"/>
        </w:rPr>
        <w:t xml:space="preserve"> 2.100,00 EUR.</w:t>
      </w:r>
    </w:p>
    <w:p w14:paraId="59718429" w14:textId="77777777" w:rsidR="001F16F8" w:rsidRPr="001F16F8" w:rsidRDefault="001F16F8" w:rsidP="001F16F8">
      <w:pPr>
        <w:pStyle w:val="Odlomakpopisa"/>
        <w:rPr>
          <w:rFonts w:ascii="Times New Roman" w:hAnsi="Times New Roman" w:cs="Times New Roman"/>
          <w:sz w:val="24"/>
          <w:szCs w:val="24"/>
        </w:rPr>
      </w:pPr>
    </w:p>
    <w:p w14:paraId="0808F9E4" w14:textId="77777777" w:rsidR="001F16F8" w:rsidRDefault="001F16F8" w:rsidP="00234A50">
      <w:pPr>
        <w:pStyle w:val="Odlomakpopis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 redni broj iz natječaja </w:t>
      </w:r>
      <w:r w:rsidR="00234A50" w:rsidRPr="001F16F8">
        <w:rPr>
          <w:rFonts w:ascii="Times New Roman" w:hAnsi="Times New Roman" w:cs="Times New Roman"/>
          <w:sz w:val="24"/>
          <w:szCs w:val="24"/>
        </w:rPr>
        <w:t>1.52. Mikrolokacija: 14 B - naselje ŠIBENIK, Obala prvoboraca i Obala palih omladinaca, ispred ugostiteljskog objekta „SIBENICO“ – 1 dozvola za ugostiteljsku djelatnost pripreme i usluživanja pića i hrane – terasa 40 m2</w:t>
      </w:r>
      <w:r>
        <w:rPr>
          <w:rFonts w:ascii="Times New Roman" w:hAnsi="Times New Roman" w:cs="Times New Roman"/>
          <w:sz w:val="24"/>
          <w:szCs w:val="24"/>
        </w:rPr>
        <w:t xml:space="preserve"> odabire se </w:t>
      </w:r>
      <w:r w:rsidR="00234A50" w:rsidRPr="001F16F8">
        <w:rPr>
          <w:rFonts w:ascii="Times New Roman" w:hAnsi="Times New Roman" w:cs="Times New Roman"/>
          <w:sz w:val="24"/>
          <w:szCs w:val="24"/>
        </w:rPr>
        <w:t>STIP</w:t>
      </w:r>
      <w:r>
        <w:rPr>
          <w:rFonts w:ascii="Times New Roman" w:hAnsi="Times New Roman" w:cs="Times New Roman"/>
          <w:sz w:val="24"/>
          <w:szCs w:val="24"/>
        </w:rPr>
        <w:t>E</w:t>
      </w:r>
      <w:r w:rsidR="00234A50" w:rsidRPr="001F16F8">
        <w:rPr>
          <w:rFonts w:ascii="Times New Roman" w:hAnsi="Times New Roman" w:cs="Times New Roman"/>
          <w:sz w:val="24"/>
          <w:szCs w:val="24"/>
        </w:rPr>
        <w:t xml:space="preserve"> MENĐUŠIĆ, VL. U.O. SIBENICO, OBALA PRVOBORACA 7, ŠIBENIK, OIB: 47026591568</w:t>
      </w:r>
      <w:r>
        <w:rPr>
          <w:rFonts w:ascii="Times New Roman" w:hAnsi="Times New Roman" w:cs="Times New Roman"/>
          <w:sz w:val="24"/>
          <w:szCs w:val="24"/>
        </w:rPr>
        <w:t>,</w:t>
      </w:r>
      <w:r w:rsidR="00A71F77" w:rsidRPr="00A71F77">
        <w:t xml:space="preserve"> </w:t>
      </w:r>
      <w:r w:rsidR="00A71F77" w:rsidRPr="001F16F8">
        <w:rPr>
          <w:rFonts w:ascii="Times New Roman" w:hAnsi="Times New Roman" w:cs="Times New Roman"/>
          <w:sz w:val="24"/>
          <w:szCs w:val="24"/>
        </w:rPr>
        <w:t>za ukupnu godišnju naknadu u iznosu od</w:t>
      </w:r>
      <w:r>
        <w:rPr>
          <w:rFonts w:ascii="Times New Roman" w:hAnsi="Times New Roman" w:cs="Times New Roman"/>
          <w:sz w:val="24"/>
          <w:szCs w:val="24"/>
        </w:rPr>
        <w:t xml:space="preserve"> 2.440,00 EUR.</w:t>
      </w:r>
    </w:p>
    <w:p w14:paraId="5B674597" w14:textId="77777777" w:rsidR="001F16F8" w:rsidRPr="001F16F8" w:rsidRDefault="001F16F8" w:rsidP="001F16F8">
      <w:pPr>
        <w:pStyle w:val="Odlomakpopisa"/>
        <w:rPr>
          <w:rFonts w:ascii="Times New Roman" w:hAnsi="Times New Roman" w:cs="Times New Roman"/>
          <w:sz w:val="24"/>
          <w:szCs w:val="24"/>
        </w:rPr>
      </w:pPr>
    </w:p>
    <w:p w14:paraId="1E377F40" w14:textId="77777777" w:rsidR="001F16F8" w:rsidRDefault="001F16F8" w:rsidP="00234A50">
      <w:pPr>
        <w:pStyle w:val="Odlomakpopis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 redni broj iz natječaja</w:t>
      </w:r>
      <w:r w:rsidR="00234A50" w:rsidRPr="001F16F8">
        <w:rPr>
          <w:rFonts w:ascii="Times New Roman" w:hAnsi="Times New Roman" w:cs="Times New Roman"/>
          <w:sz w:val="24"/>
          <w:szCs w:val="24"/>
        </w:rPr>
        <w:t xml:space="preserve"> 1.54 Mikrolokacija: 2B - naselje ZABLAĆE na zapadnoj plaži, ispred kat. čest. 4658/3 k.o. Donje Polje – 1 dozvola za ugostiteljsku djelatnost pripreme i usluživanja pića i hrane - montažni objekt 1 komad, terasa 20 m2, iznajmljivanje opreme za rekreaciju i sport – suncobrani 10 komada i ležaljke 20 komada</w:t>
      </w:r>
      <w:r>
        <w:rPr>
          <w:rFonts w:ascii="Times New Roman" w:hAnsi="Times New Roman" w:cs="Times New Roman"/>
          <w:sz w:val="24"/>
          <w:szCs w:val="24"/>
        </w:rPr>
        <w:t xml:space="preserve"> odabire se </w:t>
      </w:r>
      <w:r w:rsidR="00234A50" w:rsidRPr="001F16F8">
        <w:rPr>
          <w:rFonts w:ascii="Times New Roman" w:hAnsi="Times New Roman" w:cs="Times New Roman"/>
          <w:sz w:val="24"/>
          <w:szCs w:val="24"/>
        </w:rPr>
        <w:t>ROYAL EVENT GROUP d.o.o. NOVA I/43 SITNO DONJE, OIB: 64514384973</w:t>
      </w:r>
      <w:r>
        <w:rPr>
          <w:rFonts w:ascii="Times New Roman" w:hAnsi="Times New Roman" w:cs="Times New Roman"/>
          <w:sz w:val="24"/>
          <w:szCs w:val="24"/>
        </w:rPr>
        <w:t>,</w:t>
      </w:r>
      <w:r w:rsidR="00A71F77" w:rsidRPr="00A71F77">
        <w:t xml:space="preserve"> </w:t>
      </w:r>
      <w:r w:rsidR="00A71F77" w:rsidRPr="001F16F8">
        <w:rPr>
          <w:rFonts w:ascii="Times New Roman" w:hAnsi="Times New Roman" w:cs="Times New Roman"/>
          <w:sz w:val="24"/>
          <w:szCs w:val="24"/>
        </w:rPr>
        <w:t>za ukupnu godišnju naknadu u iznosu od</w:t>
      </w:r>
      <w:r>
        <w:rPr>
          <w:rFonts w:ascii="Times New Roman" w:hAnsi="Times New Roman" w:cs="Times New Roman"/>
          <w:sz w:val="24"/>
          <w:szCs w:val="24"/>
        </w:rPr>
        <w:t xml:space="preserve"> 5.500,00 EUR.</w:t>
      </w:r>
    </w:p>
    <w:p w14:paraId="52198D58" w14:textId="77777777" w:rsidR="001F16F8" w:rsidRPr="001F16F8" w:rsidRDefault="001F16F8" w:rsidP="001F16F8">
      <w:pPr>
        <w:pStyle w:val="Odlomakpopisa"/>
        <w:jc w:val="both"/>
        <w:rPr>
          <w:rFonts w:ascii="Times New Roman" w:hAnsi="Times New Roman" w:cs="Times New Roman"/>
          <w:sz w:val="24"/>
          <w:szCs w:val="24"/>
        </w:rPr>
      </w:pPr>
    </w:p>
    <w:p w14:paraId="4E620D48" w14:textId="7BCC52CC" w:rsidR="00234A50" w:rsidRPr="001F16F8" w:rsidRDefault="001F16F8" w:rsidP="001F16F8">
      <w:pPr>
        <w:pStyle w:val="Odlomakpopis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 redni broj iz natječaja </w:t>
      </w:r>
      <w:r w:rsidR="00234A50" w:rsidRPr="001F16F8">
        <w:rPr>
          <w:rFonts w:ascii="Times New Roman" w:hAnsi="Times New Roman" w:cs="Times New Roman"/>
          <w:sz w:val="24"/>
          <w:szCs w:val="24"/>
        </w:rPr>
        <w:t>1.55. Mikrolokacija:15B - otok Obonjan – na dijelu kat. čest. 7202/11 i 7202/2 a sve k.o. Zlarin – 1 dozvola za ugostiteljsku djelatnost pripreme i usluživanja pića i hrane- montažni objekt 1 komad, terasa 40 m2, djelatnost iznajmljivanja opreme za rekreaciju i sport – suncobrani 30 komada, ležaljke</w:t>
      </w:r>
      <w:r w:rsidR="00234A50" w:rsidRPr="001F16F8">
        <w:rPr>
          <w:rFonts w:ascii="Times New Roman" w:hAnsi="Times New Roman" w:cs="Times New Roman"/>
          <w:sz w:val="24"/>
          <w:szCs w:val="24"/>
        </w:rPr>
        <w:tab/>
        <w:t>70 komada, sup daske</w:t>
      </w:r>
      <w:r w:rsidR="00234A50" w:rsidRPr="001F16F8">
        <w:rPr>
          <w:rFonts w:ascii="Times New Roman" w:hAnsi="Times New Roman" w:cs="Times New Roman"/>
          <w:sz w:val="24"/>
          <w:szCs w:val="24"/>
        </w:rPr>
        <w:tab/>
      </w:r>
      <w:r>
        <w:rPr>
          <w:rFonts w:ascii="Times New Roman" w:hAnsi="Times New Roman" w:cs="Times New Roman"/>
          <w:sz w:val="24"/>
          <w:szCs w:val="24"/>
        </w:rPr>
        <w:t xml:space="preserve">  </w:t>
      </w:r>
      <w:r w:rsidR="00234A50" w:rsidRPr="001F16F8">
        <w:rPr>
          <w:rFonts w:ascii="Times New Roman" w:hAnsi="Times New Roman" w:cs="Times New Roman"/>
          <w:sz w:val="24"/>
          <w:szCs w:val="24"/>
        </w:rPr>
        <w:t>10</w:t>
      </w:r>
      <w:r>
        <w:rPr>
          <w:rFonts w:ascii="Times New Roman" w:hAnsi="Times New Roman" w:cs="Times New Roman"/>
          <w:sz w:val="24"/>
          <w:szCs w:val="24"/>
        </w:rPr>
        <w:t xml:space="preserve"> </w:t>
      </w:r>
      <w:r w:rsidR="00234A50" w:rsidRPr="001F16F8">
        <w:rPr>
          <w:rFonts w:ascii="Times New Roman" w:hAnsi="Times New Roman" w:cs="Times New Roman"/>
          <w:sz w:val="24"/>
          <w:szCs w:val="24"/>
        </w:rPr>
        <w:t xml:space="preserve">komada i kajaci 6 komada </w:t>
      </w:r>
      <w:r>
        <w:rPr>
          <w:rFonts w:ascii="Times New Roman" w:hAnsi="Times New Roman" w:cs="Times New Roman"/>
          <w:sz w:val="24"/>
          <w:szCs w:val="24"/>
        </w:rPr>
        <w:t xml:space="preserve">odabire se </w:t>
      </w:r>
      <w:r w:rsidR="00234A50" w:rsidRPr="001F16F8">
        <w:rPr>
          <w:rFonts w:ascii="Times New Roman" w:hAnsi="Times New Roman" w:cs="Times New Roman"/>
          <w:sz w:val="24"/>
          <w:szCs w:val="24"/>
        </w:rPr>
        <w:t>P&amp;P NOVI PROJEKT d.o.o., Jadranski trg 4, RIJEKA, OIB:89833099326</w:t>
      </w:r>
      <w:r>
        <w:rPr>
          <w:rFonts w:ascii="Times New Roman" w:hAnsi="Times New Roman" w:cs="Times New Roman"/>
          <w:sz w:val="24"/>
          <w:szCs w:val="24"/>
        </w:rPr>
        <w:t xml:space="preserve">, </w:t>
      </w:r>
      <w:r w:rsidR="00A71F77" w:rsidRPr="00A71F77">
        <w:t xml:space="preserve"> </w:t>
      </w:r>
      <w:r w:rsidR="00A71F77" w:rsidRPr="001F16F8">
        <w:rPr>
          <w:rFonts w:ascii="Times New Roman" w:hAnsi="Times New Roman" w:cs="Times New Roman"/>
          <w:sz w:val="24"/>
          <w:szCs w:val="24"/>
        </w:rPr>
        <w:t>za ukupnu godišnju naknadu u iznosu od</w:t>
      </w:r>
      <w:r>
        <w:rPr>
          <w:rFonts w:ascii="Times New Roman" w:hAnsi="Times New Roman" w:cs="Times New Roman"/>
          <w:sz w:val="24"/>
          <w:szCs w:val="24"/>
        </w:rPr>
        <w:t xml:space="preserve"> 11.200,00 EUR.</w:t>
      </w:r>
    </w:p>
    <w:p w14:paraId="17EC44AA" w14:textId="77777777" w:rsidR="00234A50" w:rsidRPr="00234A50" w:rsidRDefault="00234A50" w:rsidP="00234A50">
      <w:pPr>
        <w:spacing w:after="0" w:line="240" w:lineRule="auto"/>
        <w:jc w:val="both"/>
        <w:rPr>
          <w:rFonts w:ascii="Times New Roman" w:hAnsi="Times New Roman" w:cs="Times New Roman"/>
          <w:sz w:val="24"/>
          <w:szCs w:val="24"/>
        </w:rPr>
      </w:pPr>
    </w:p>
    <w:p w14:paraId="7BF9F0B2" w14:textId="77777777" w:rsidR="00C50C85" w:rsidRPr="0098410E" w:rsidRDefault="00C50C85" w:rsidP="0098410E">
      <w:pPr>
        <w:spacing w:after="0" w:line="240" w:lineRule="auto"/>
        <w:jc w:val="both"/>
        <w:rPr>
          <w:rFonts w:ascii="Times New Roman" w:hAnsi="Times New Roman" w:cs="Times New Roman"/>
          <w:sz w:val="24"/>
          <w:szCs w:val="24"/>
        </w:rPr>
      </w:pPr>
    </w:p>
    <w:p w14:paraId="18819ED4" w14:textId="73BDF00D" w:rsidR="00ED6A27" w:rsidRDefault="00725E7C" w:rsidP="002B7435">
      <w:pPr>
        <w:spacing w:after="0" w:line="240" w:lineRule="auto"/>
        <w:jc w:val="center"/>
        <w:rPr>
          <w:rFonts w:ascii="Times New Roman" w:hAnsi="Times New Roman" w:cs="Times New Roman"/>
          <w:b/>
          <w:bCs/>
          <w:sz w:val="24"/>
          <w:szCs w:val="24"/>
        </w:rPr>
      </w:pPr>
      <w:r w:rsidRPr="00725E7C">
        <w:rPr>
          <w:rFonts w:ascii="Times New Roman" w:hAnsi="Times New Roman" w:cs="Times New Roman"/>
          <w:b/>
          <w:bCs/>
          <w:sz w:val="24"/>
          <w:szCs w:val="24"/>
        </w:rPr>
        <w:t xml:space="preserve">Članak 2. </w:t>
      </w:r>
    </w:p>
    <w:p w14:paraId="4E29FA78" w14:textId="77777777" w:rsidR="00725E7C" w:rsidRPr="00725E7C" w:rsidRDefault="00725E7C" w:rsidP="002B7435">
      <w:pPr>
        <w:spacing w:after="0" w:line="240" w:lineRule="auto"/>
        <w:jc w:val="center"/>
        <w:rPr>
          <w:rFonts w:ascii="Times New Roman" w:hAnsi="Times New Roman" w:cs="Times New Roman"/>
          <w:b/>
          <w:bCs/>
          <w:sz w:val="24"/>
          <w:szCs w:val="24"/>
        </w:rPr>
      </w:pPr>
    </w:p>
    <w:p w14:paraId="7B2B8BAF" w14:textId="7CD618CE" w:rsidR="002D2CD4" w:rsidRDefault="002D2CD4" w:rsidP="008260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temelju ove Odluke, </w:t>
      </w:r>
      <w:r w:rsidR="00D13725">
        <w:rPr>
          <w:rFonts w:ascii="Times New Roman" w:hAnsi="Times New Roman" w:cs="Times New Roman"/>
          <w:sz w:val="24"/>
          <w:szCs w:val="24"/>
        </w:rPr>
        <w:t>rješenje o davanju dozvole</w:t>
      </w:r>
      <w:r>
        <w:rPr>
          <w:rFonts w:ascii="Times New Roman" w:hAnsi="Times New Roman" w:cs="Times New Roman"/>
          <w:sz w:val="24"/>
          <w:szCs w:val="24"/>
        </w:rPr>
        <w:t xml:space="preserve"> na pomorskom dobru </w:t>
      </w:r>
      <w:r w:rsidR="00D13725">
        <w:rPr>
          <w:rFonts w:ascii="Times New Roman" w:hAnsi="Times New Roman" w:cs="Times New Roman"/>
          <w:sz w:val="24"/>
          <w:szCs w:val="24"/>
        </w:rPr>
        <w:t>donosi</w:t>
      </w:r>
      <w:r>
        <w:rPr>
          <w:rFonts w:ascii="Times New Roman" w:hAnsi="Times New Roman" w:cs="Times New Roman"/>
          <w:sz w:val="24"/>
          <w:szCs w:val="24"/>
        </w:rPr>
        <w:t xml:space="preserve"> gradonačelnik.</w:t>
      </w:r>
    </w:p>
    <w:p w14:paraId="651E0E37" w14:textId="210F877D" w:rsidR="002D2CD4" w:rsidRDefault="00D13725" w:rsidP="008260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Rješenje o davanju d</w:t>
      </w:r>
      <w:r w:rsidR="002D2CD4">
        <w:rPr>
          <w:rFonts w:ascii="Times New Roman" w:hAnsi="Times New Roman" w:cs="Times New Roman"/>
          <w:sz w:val="24"/>
          <w:szCs w:val="24"/>
        </w:rPr>
        <w:t xml:space="preserve">ozvola na pomorskom dobru je upravni akt na temelju kojeg gospodarski subjekt stječe pravo </w:t>
      </w:r>
      <w:r>
        <w:rPr>
          <w:rFonts w:ascii="Times New Roman" w:hAnsi="Times New Roman" w:cs="Times New Roman"/>
          <w:sz w:val="24"/>
          <w:szCs w:val="24"/>
        </w:rPr>
        <w:t>na</w:t>
      </w:r>
      <w:r w:rsidR="002D2CD4">
        <w:rPr>
          <w:rFonts w:ascii="Times New Roman" w:hAnsi="Times New Roman" w:cs="Times New Roman"/>
          <w:sz w:val="24"/>
          <w:szCs w:val="24"/>
        </w:rPr>
        <w:t xml:space="preserve"> obavljanje djelatnosti kojom se ne ograničava opća upotreba pomorskog dobra.</w:t>
      </w:r>
    </w:p>
    <w:p w14:paraId="7132DC7B" w14:textId="69525C31" w:rsidR="00B82D08" w:rsidRDefault="00B82D08" w:rsidP="008260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Sve dozvole navedene u članku 1. ove Odluke </w:t>
      </w:r>
      <w:r w:rsidR="00505AE1">
        <w:rPr>
          <w:rFonts w:ascii="Times New Roman" w:hAnsi="Times New Roman" w:cs="Times New Roman"/>
          <w:sz w:val="24"/>
          <w:szCs w:val="24"/>
        </w:rPr>
        <w:t>daju se</w:t>
      </w:r>
      <w:r>
        <w:rPr>
          <w:rFonts w:ascii="Times New Roman" w:hAnsi="Times New Roman" w:cs="Times New Roman"/>
          <w:sz w:val="24"/>
          <w:szCs w:val="24"/>
        </w:rPr>
        <w:t xml:space="preserve"> na vrijeme od 2 (dvije)</w:t>
      </w:r>
      <w:r w:rsidR="002B7435" w:rsidRPr="002B7435">
        <w:rPr>
          <w:rFonts w:ascii="Times New Roman" w:hAnsi="Times New Roman" w:cs="Times New Roman"/>
          <w:sz w:val="24"/>
          <w:szCs w:val="24"/>
        </w:rPr>
        <w:t xml:space="preserve"> </w:t>
      </w:r>
      <w:r w:rsidR="002B7435" w:rsidRPr="005975F6">
        <w:rPr>
          <w:rFonts w:ascii="Times New Roman" w:hAnsi="Times New Roman" w:cs="Times New Roman"/>
          <w:sz w:val="24"/>
          <w:szCs w:val="24"/>
        </w:rPr>
        <w:t>godine odnosno do 31.12.2025. godine</w:t>
      </w:r>
      <w:r w:rsidR="002B7435">
        <w:rPr>
          <w:rFonts w:ascii="Times New Roman" w:hAnsi="Times New Roman" w:cs="Times New Roman"/>
          <w:sz w:val="24"/>
          <w:szCs w:val="24"/>
        </w:rPr>
        <w:t>.</w:t>
      </w:r>
      <w:r>
        <w:rPr>
          <w:rFonts w:ascii="Times New Roman" w:hAnsi="Times New Roman" w:cs="Times New Roman"/>
          <w:sz w:val="24"/>
          <w:szCs w:val="24"/>
        </w:rPr>
        <w:t xml:space="preserve"> </w:t>
      </w:r>
    </w:p>
    <w:p w14:paraId="07A69BB9" w14:textId="77777777" w:rsidR="005620F6" w:rsidRDefault="002B7435" w:rsidP="008260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Godišnju naknadu za dozvolu na pomorskom dob</w:t>
      </w:r>
      <w:r w:rsidR="00EC03C8">
        <w:rPr>
          <w:rFonts w:ascii="Times New Roman" w:hAnsi="Times New Roman" w:cs="Times New Roman"/>
          <w:sz w:val="24"/>
          <w:szCs w:val="24"/>
        </w:rPr>
        <w:t>r</w:t>
      </w:r>
      <w:r>
        <w:rPr>
          <w:rFonts w:ascii="Times New Roman" w:hAnsi="Times New Roman" w:cs="Times New Roman"/>
          <w:sz w:val="24"/>
          <w:szCs w:val="24"/>
        </w:rPr>
        <w:t>u</w:t>
      </w:r>
      <w:r w:rsidR="00EC03C8">
        <w:rPr>
          <w:rFonts w:ascii="Times New Roman" w:hAnsi="Times New Roman" w:cs="Times New Roman"/>
          <w:sz w:val="24"/>
          <w:szCs w:val="24"/>
        </w:rPr>
        <w:t xml:space="preserve"> </w:t>
      </w:r>
      <w:r>
        <w:rPr>
          <w:rFonts w:ascii="Times New Roman" w:hAnsi="Times New Roman" w:cs="Times New Roman"/>
          <w:sz w:val="24"/>
          <w:szCs w:val="24"/>
        </w:rPr>
        <w:t xml:space="preserve">ovlaštenik dozvole dužan je </w:t>
      </w:r>
      <w:r w:rsidR="003B3015">
        <w:rPr>
          <w:rFonts w:ascii="Times New Roman" w:hAnsi="Times New Roman" w:cs="Times New Roman"/>
          <w:sz w:val="24"/>
          <w:szCs w:val="24"/>
        </w:rPr>
        <w:t>podmiri za 2024. godinu u cjelokupnom godišnjem iznosu prije izdavanja dozvole</w:t>
      </w:r>
      <w:r w:rsidR="00D13725">
        <w:rPr>
          <w:rFonts w:ascii="Times New Roman" w:hAnsi="Times New Roman" w:cs="Times New Roman"/>
          <w:sz w:val="24"/>
          <w:szCs w:val="24"/>
        </w:rPr>
        <w:t>,</w:t>
      </w:r>
      <w:r w:rsidR="003B3015">
        <w:rPr>
          <w:rFonts w:ascii="Times New Roman" w:hAnsi="Times New Roman" w:cs="Times New Roman"/>
          <w:sz w:val="24"/>
          <w:szCs w:val="24"/>
        </w:rPr>
        <w:t xml:space="preserve"> a za 2025. godinu najkasnije do 31. ožujka 2025. go</w:t>
      </w:r>
      <w:r w:rsidR="00EC03C8">
        <w:rPr>
          <w:rFonts w:ascii="Times New Roman" w:hAnsi="Times New Roman" w:cs="Times New Roman"/>
          <w:sz w:val="24"/>
          <w:szCs w:val="24"/>
        </w:rPr>
        <w:t>d</w:t>
      </w:r>
      <w:r w:rsidR="003B3015">
        <w:rPr>
          <w:rFonts w:ascii="Times New Roman" w:hAnsi="Times New Roman" w:cs="Times New Roman"/>
          <w:sz w:val="24"/>
          <w:szCs w:val="24"/>
        </w:rPr>
        <w:t>ine.</w:t>
      </w:r>
    </w:p>
    <w:p w14:paraId="610112EF" w14:textId="1DB0AD00" w:rsidR="005620F6" w:rsidRDefault="005620F6" w:rsidP="008260C3">
      <w:pPr>
        <w:spacing w:after="0" w:line="240" w:lineRule="auto"/>
        <w:jc w:val="both"/>
        <w:rPr>
          <w:rFonts w:ascii="Times New Roman" w:hAnsi="Times New Roman" w:cs="Times New Roman"/>
          <w:sz w:val="24"/>
          <w:szCs w:val="24"/>
        </w:rPr>
      </w:pPr>
      <w:r w:rsidRPr="005620F6">
        <w:rPr>
          <w:rFonts w:ascii="Times New Roman" w:hAnsi="Times New Roman" w:cs="Times New Roman"/>
          <w:sz w:val="24"/>
          <w:szCs w:val="24"/>
        </w:rPr>
        <w:t>Zajedno s dostavom potvrde o uplati godišnje naknade za dozvolu na pomorskom dobru za 2024. godinu i prije izdavanja dozvole ovlaštenik dozvole je dužan dostaviti bjanko zadužnicu na iznos u visini ponuđene naknade za razdoblje od jedne (1) godine, kojom ovlaštenik dozvole na pomorskom dobru daje suglasnost da se može provesti prisilna ovrha na svim njegovim računima i njegovoj cjelokupnoj pokretnoj i nepokretnoj imovini, a radi naplate dospjele, a nenaplaćene naknade za dozvolu na pomorskom dobru za naknadu štete koja može nastati zbog neispunjenja obveza iz dozvole na pomorskom dobru, za korištenje dozvole na pomorskom dobru preko mjere, te radi naplate eventualnih troškova ovrhe</w:t>
      </w:r>
    </w:p>
    <w:p w14:paraId="307F6368" w14:textId="77777777" w:rsidR="003B3015" w:rsidRDefault="003B3015" w:rsidP="008260C3">
      <w:pPr>
        <w:spacing w:after="0" w:line="240" w:lineRule="auto"/>
        <w:jc w:val="both"/>
        <w:rPr>
          <w:rFonts w:ascii="Times New Roman" w:hAnsi="Times New Roman" w:cs="Times New Roman"/>
          <w:sz w:val="24"/>
          <w:szCs w:val="24"/>
        </w:rPr>
      </w:pPr>
    </w:p>
    <w:p w14:paraId="293FBCBF" w14:textId="38CA469D" w:rsidR="003B3015" w:rsidRPr="006E0729" w:rsidRDefault="003B3015" w:rsidP="003B3015">
      <w:pPr>
        <w:spacing w:after="0" w:line="240" w:lineRule="auto"/>
        <w:jc w:val="center"/>
        <w:rPr>
          <w:rFonts w:ascii="Times New Roman" w:hAnsi="Times New Roman" w:cs="Times New Roman"/>
          <w:b/>
          <w:bCs/>
          <w:sz w:val="24"/>
          <w:szCs w:val="24"/>
        </w:rPr>
      </w:pPr>
      <w:r w:rsidRPr="006E0729">
        <w:rPr>
          <w:rFonts w:ascii="Times New Roman" w:hAnsi="Times New Roman" w:cs="Times New Roman"/>
          <w:b/>
          <w:bCs/>
          <w:sz w:val="24"/>
          <w:szCs w:val="24"/>
        </w:rPr>
        <w:t>Članak 3.</w:t>
      </w:r>
    </w:p>
    <w:p w14:paraId="0BA3BBA6" w14:textId="77777777" w:rsidR="00ED6A27" w:rsidRDefault="00ED6A27" w:rsidP="003B3015">
      <w:pPr>
        <w:spacing w:after="0" w:line="240" w:lineRule="auto"/>
        <w:jc w:val="center"/>
        <w:rPr>
          <w:rFonts w:ascii="Times New Roman" w:hAnsi="Times New Roman" w:cs="Times New Roman"/>
          <w:sz w:val="24"/>
          <w:szCs w:val="24"/>
        </w:rPr>
      </w:pPr>
    </w:p>
    <w:p w14:paraId="290E8F9E" w14:textId="66D5A8BB" w:rsidR="003B3015" w:rsidRPr="004F5CD1" w:rsidRDefault="003B3015" w:rsidP="00ED6A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Ova Odluka se dostavlja javnom objavom  na službenim mrežnim stranicama Grada Šibenika (</w:t>
      </w:r>
      <w:hyperlink r:id="rId8" w:history="1">
        <w:r w:rsidRPr="005D090D">
          <w:rPr>
            <w:rStyle w:val="Hiperveza"/>
            <w:rFonts w:ascii="Times New Roman" w:hAnsi="Times New Roman" w:cs="Times New Roman"/>
            <w:sz w:val="24"/>
            <w:szCs w:val="24"/>
          </w:rPr>
          <w:t>www.sibenik.hr</w:t>
        </w:r>
      </w:hyperlink>
      <w:r>
        <w:rPr>
          <w:rFonts w:ascii="Times New Roman" w:hAnsi="Times New Roman" w:cs="Times New Roman"/>
          <w:sz w:val="24"/>
          <w:szCs w:val="24"/>
        </w:rPr>
        <w:t>)</w:t>
      </w:r>
      <w:r w:rsidR="004F5CD1">
        <w:rPr>
          <w:rFonts w:ascii="Times New Roman" w:hAnsi="Times New Roman" w:cs="Times New Roman"/>
          <w:sz w:val="24"/>
          <w:szCs w:val="24"/>
        </w:rPr>
        <w:t>,</w:t>
      </w:r>
      <w:r>
        <w:rPr>
          <w:rFonts w:ascii="Times New Roman" w:hAnsi="Times New Roman" w:cs="Times New Roman"/>
          <w:sz w:val="24"/>
          <w:szCs w:val="24"/>
        </w:rPr>
        <w:t xml:space="preserve"> a </w:t>
      </w:r>
      <w:r w:rsidRPr="004F5CD1">
        <w:rPr>
          <w:rFonts w:ascii="Times New Roman" w:hAnsi="Times New Roman" w:cs="Times New Roman"/>
          <w:sz w:val="24"/>
          <w:szCs w:val="24"/>
        </w:rPr>
        <w:t xml:space="preserve">dostava se smatra obavljenom </w:t>
      </w:r>
      <w:r w:rsidR="00ED6A27" w:rsidRPr="004F5CD1">
        <w:rPr>
          <w:rFonts w:ascii="Times New Roman" w:hAnsi="Times New Roman" w:cs="Times New Roman"/>
          <w:sz w:val="24"/>
          <w:szCs w:val="24"/>
        </w:rPr>
        <w:t xml:space="preserve">istekom osmog </w:t>
      </w:r>
      <w:r w:rsidRPr="004F5CD1">
        <w:rPr>
          <w:rFonts w:ascii="Times New Roman" w:hAnsi="Times New Roman" w:cs="Times New Roman"/>
          <w:sz w:val="24"/>
          <w:szCs w:val="24"/>
        </w:rPr>
        <w:t>dan</w:t>
      </w:r>
      <w:r w:rsidR="007F3D0A">
        <w:rPr>
          <w:rFonts w:ascii="Times New Roman" w:hAnsi="Times New Roman" w:cs="Times New Roman"/>
          <w:sz w:val="24"/>
          <w:szCs w:val="24"/>
        </w:rPr>
        <w:t>a od dana</w:t>
      </w:r>
      <w:r w:rsidRPr="004F5CD1">
        <w:rPr>
          <w:rFonts w:ascii="Times New Roman" w:hAnsi="Times New Roman" w:cs="Times New Roman"/>
          <w:sz w:val="24"/>
          <w:szCs w:val="24"/>
        </w:rPr>
        <w:t xml:space="preserve"> javne objave.</w:t>
      </w:r>
    </w:p>
    <w:p w14:paraId="24A0AD64" w14:textId="77777777" w:rsidR="003B3015" w:rsidRPr="004F5CD1" w:rsidRDefault="003B3015" w:rsidP="003B3015">
      <w:pPr>
        <w:spacing w:after="0" w:line="240" w:lineRule="auto"/>
        <w:rPr>
          <w:rFonts w:ascii="Times New Roman" w:hAnsi="Times New Roman" w:cs="Times New Roman"/>
          <w:sz w:val="24"/>
          <w:szCs w:val="24"/>
        </w:rPr>
      </w:pPr>
    </w:p>
    <w:p w14:paraId="06F522EA" w14:textId="02269FE2" w:rsidR="003B3015" w:rsidRPr="006E0729" w:rsidRDefault="003B3015" w:rsidP="00A16570">
      <w:pPr>
        <w:spacing w:after="0" w:line="240" w:lineRule="auto"/>
        <w:jc w:val="center"/>
        <w:rPr>
          <w:rFonts w:ascii="Times New Roman" w:hAnsi="Times New Roman" w:cs="Times New Roman"/>
          <w:b/>
          <w:bCs/>
          <w:sz w:val="24"/>
          <w:szCs w:val="24"/>
        </w:rPr>
      </w:pPr>
      <w:r w:rsidRPr="006E0729">
        <w:rPr>
          <w:rFonts w:ascii="Times New Roman" w:hAnsi="Times New Roman" w:cs="Times New Roman"/>
          <w:b/>
          <w:bCs/>
          <w:sz w:val="24"/>
          <w:szCs w:val="24"/>
        </w:rPr>
        <w:t>Članak 4.</w:t>
      </w:r>
    </w:p>
    <w:p w14:paraId="2761B308" w14:textId="77777777" w:rsidR="00ED6A27" w:rsidRDefault="00ED6A27" w:rsidP="00A16570">
      <w:pPr>
        <w:spacing w:after="0" w:line="240" w:lineRule="auto"/>
        <w:jc w:val="center"/>
        <w:rPr>
          <w:rFonts w:ascii="Times New Roman" w:hAnsi="Times New Roman" w:cs="Times New Roman"/>
          <w:sz w:val="24"/>
          <w:szCs w:val="24"/>
        </w:rPr>
      </w:pPr>
    </w:p>
    <w:p w14:paraId="17411048" w14:textId="72974187" w:rsidR="003B3015" w:rsidRDefault="003B3015" w:rsidP="00702A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Ova Odluka stupa na snagu dan</w:t>
      </w:r>
      <w:r w:rsidR="006A2301">
        <w:rPr>
          <w:rFonts w:ascii="Times New Roman" w:hAnsi="Times New Roman" w:cs="Times New Roman"/>
          <w:sz w:val="24"/>
          <w:szCs w:val="24"/>
        </w:rPr>
        <w:t>om</w:t>
      </w:r>
      <w:r>
        <w:rPr>
          <w:rFonts w:ascii="Times New Roman" w:hAnsi="Times New Roman" w:cs="Times New Roman"/>
          <w:sz w:val="24"/>
          <w:szCs w:val="24"/>
        </w:rPr>
        <w:t xml:space="preserve"> objave u</w:t>
      </w:r>
      <w:r w:rsidR="00A33C8B">
        <w:rPr>
          <w:rFonts w:ascii="Times New Roman" w:hAnsi="Times New Roman" w:cs="Times New Roman"/>
          <w:sz w:val="24"/>
          <w:szCs w:val="24"/>
        </w:rPr>
        <w:t xml:space="preserve"> „Službenom glasniku Grada</w:t>
      </w:r>
      <w:r w:rsidR="00702A15">
        <w:rPr>
          <w:rFonts w:ascii="Times New Roman" w:hAnsi="Times New Roman" w:cs="Times New Roman"/>
          <w:sz w:val="24"/>
          <w:szCs w:val="24"/>
        </w:rPr>
        <w:t xml:space="preserve"> </w:t>
      </w:r>
      <w:r w:rsidR="00A33C8B">
        <w:rPr>
          <w:rFonts w:ascii="Times New Roman" w:hAnsi="Times New Roman" w:cs="Times New Roman"/>
          <w:sz w:val="24"/>
          <w:szCs w:val="24"/>
        </w:rPr>
        <w:t>Šibenika“.</w:t>
      </w:r>
      <w:r>
        <w:rPr>
          <w:rFonts w:ascii="Times New Roman" w:hAnsi="Times New Roman" w:cs="Times New Roman"/>
          <w:sz w:val="24"/>
          <w:szCs w:val="24"/>
        </w:rPr>
        <w:t xml:space="preserve"> </w:t>
      </w:r>
    </w:p>
    <w:p w14:paraId="3B014FA7" w14:textId="0AF09454" w:rsidR="00A16570" w:rsidRDefault="00A16570" w:rsidP="00ED6A27">
      <w:pPr>
        <w:spacing w:after="0" w:line="240" w:lineRule="auto"/>
        <w:rPr>
          <w:rFonts w:ascii="Times New Roman" w:hAnsi="Times New Roman" w:cs="Times New Roman"/>
          <w:sz w:val="24"/>
          <w:szCs w:val="24"/>
        </w:rPr>
      </w:pPr>
    </w:p>
    <w:p w14:paraId="347BD2DE" w14:textId="77777777" w:rsidR="00610CD3" w:rsidRDefault="00610CD3" w:rsidP="00ED6A27">
      <w:pPr>
        <w:spacing w:after="0" w:line="240" w:lineRule="auto"/>
        <w:rPr>
          <w:rFonts w:ascii="Times New Roman" w:hAnsi="Times New Roman" w:cs="Times New Roman"/>
          <w:sz w:val="24"/>
          <w:szCs w:val="24"/>
        </w:rPr>
      </w:pPr>
    </w:p>
    <w:p w14:paraId="57771761" w14:textId="51758392" w:rsidR="00ED6A27" w:rsidRPr="00A47573" w:rsidRDefault="00ED6A27" w:rsidP="00ED6A27">
      <w:pPr>
        <w:spacing w:after="0" w:line="240" w:lineRule="auto"/>
        <w:jc w:val="center"/>
        <w:rPr>
          <w:rFonts w:ascii="Times New Roman" w:hAnsi="Times New Roman" w:cs="Times New Roman"/>
          <w:b/>
          <w:bCs/>
          <w:sz w:val="24"/>
          <w:szCs w:val="24"/>
        </w:rPr>
      </w:pPr>
      <w:r w:rsidRPr="00A47573">
        <w:rPr>
          <w:rFonts w:ascii="Times New Roman" w:hAnsi="Times New Roman" w:cs="Times New Roman"/>
          <w:b/>
          <w:bCs/>
          <w:sz w:val="24"/>
          <w:szCs w:val="24"/>
        </w:rPr>
        <w:t>Obrazloženje:</w:t>
      </w:r>
    </w:p>
    <w:p w14:paraId="29E121DC" w14:textId="77777777" w:rsidR="00A16570" w:rsidRDefault="00A16570" w:rsidP="00A16570">
      <w:pPr>
        <w:spacing w:after="0" w:line="240" w:lineRule="auto"/>
        <w:jc w:val="center"/>
        <w:rPr>
          <w:rFonts w:ascii="Times New Roman" w:hAnsi="Times New Roman" w:cs="Times New Roman"/>
          <w:b/>
          <w:bCs/>
          <w:sz w:val="24"/>
          <w:szCs w:val="24"/>
        </w:rPr>
      </w:pPr>
    </w:p>
    <w:p w14:paraId="3240CE3C" w14:textId="69DD8B66" w:rsidR="00EC6F85" w:rsidRDefault="00E70715" w:rsidP="00EC6F85">
      <w:pPr>
        <w:spacing w:after="0"/>
        <w:jc w:val="both"/>
        <w:rPr>
          <w:rFonts w:ascii="Times New Roman" w:hAnsi="Times New Roman" w:cs="Times New Roman"/>
          <w:sz w:val="24"/>
          <w:szCs w:val="24"/>
        </w:rPr>
      </w:pPr>
      <w:r w:rsidRPr="00E70715">
        <w:rPr>
          <w:rFonts w:ascii="Times New Roman" w:hAnsi="Times New Roman" w:cs="Times New Roman"/>
          <w:sz w:val="24"/>
          <w:szCs w:val="24"/>
        </w:rPr>
        <w:t>Na temelju članka 71. stavak 1. Zakon o pomorskom dobru i morskim lukama („Narodne novine“ broj 83/23), Uredbe o vrstama djelatnosti i visini minimalne naknade za dodjelu dozvola na pomorskom dobru („Narodne novine“ broj 16/24) i Plana upravljanja pomorskim dobrom na području Grada Šibenika za razdoblje od 2024. do 2028. godine („Službeni glasnik Grada Šibenika“ broj 10/23 i 2/24), Gradonačelnik Grada Šibenika</w:t>
      </w:r>
      <w:r w:rsidR="00610CD3">
        <w:rPr>
          <w:rFonts w:ascii="Times New Roman" w:hAnsi="Times New Roman" w:cs="Times New Roman"/>
          <w:sz w:val="24"/>
          <w:szCs w:val="24"/>
        </w:rPr>
        <w:t xml:space="preserve"> je</w:t>
      </w:r>
      <w:r>
        <w:rPr>
          <w:rFonts w:ascii="Times New Roman" w:hAnsi="Times New Roman" w:cs="Times New Roman"/>
          <w:sz w:val="24"/>
          <w:szCs w:val="24"/>
        </w:rPr>
        <w:t xml:space="preserve"> </w:t>
      </w:r>
      <w:r w:rsidRPr="00E70715">
        <w:rPr>
          <w:rFonts w:ascii="Times New Roman" w:hAnsi="Times New Roman" w:cs="Times New Roman"/>
          <w:sz w:val="24"/>
          <w:szCs w:val="24"/>
        </w:rPr>
        <w:t>objav</w:t>
      </w:r>
      <w:r>
        <w:rPr>
          <w:rFonts w:ascii="Times New Roman" w:hAnsi="Times New Roman" w:cs="Times New Roman"/>
          <w:sz w:val="24"/>
          <w:szCs w:val="24"/>
        </w:rPr>
        <w:t xml:space="preserve">io </w:t>
      </w:r>
      <w:r w:rsidR="00725E7C">
        <w:rPr>
          <w:rFonts w:ascii="Times New Roman" w:hAnsi="Times New Roman" w:cs="Times New Roman"/>
          <w:sz w:val="24"/>
          <w:szCs w:val="24"/>
        </w:rPr>
        <w:t xml:space="preserve">II. </w:t>
      </w:r>
      <w:r w:rsidR="00610CD3">
        <w:rPr>
          <w:rFonts w:ascii="Times New Roman" w:hAnsi="Times New Roman" w:cs="Times New Roman"/>
          <w:sz w:val="24"/>
          <w:szCs w:val="24"/>
        </w:rPr>
        <w:t>J</w:t>
      </w:r>
      <w:r>
        <w:rPr>
          <w:rFonts w:ascii="Times New Roman" w:hAnsi="Times New Roman" w:cs="Times New Roman"/>
          <w:sz w:val="24"/>
          <w:szCs w:val="24"/>
        </w:rPr>
        <w:t xml:space="preserve">avni natječaj </w:t>
      </w:r>
      <w:r w:rsidRPr="00E70715">
        <w:rPr>
          <w:rFonts w:ascii="Times New Roman" w:hAnsi="Times New Roman" w:cs="Times New Roman"/>
          <w:sz w:val="24"/>
          <w:szCs w:val="24"/>
        </w:rPr>
        <w:t>za dodjelu dozvola na pomorskom dobru na području Grada Šibenika</w:t>
      </w:r>
      <w:r>
        <w:rPr>
          <w:rFonts w:ascii="Times New Roman" w:hAnsi="Times New Roman" w:cs="Times New Roman"/>
          <w:sz w:val="24"/>
          <w:szCs w:val="24"/>
        </w:rPr>
        <w:t xml:space="preserve"> </w:t>
      </w:r>
      <w:bookmarkStart w:id="0" w:name="_Hlk165655727"/>
      <w:r>
        <w:rPr>
          <w:rFonts w:ascii="Times New Roman" w:hAnsi="Times New Roman" w:cs="Times New Roman"/>
          <w:sz w:val="24"/>
          <w:szCs w:val="24"/>
        </w:rPr>
        <w:t xml:space="preserve">(„Službeni glasnik Grada Šibenika“ broj </w:t>
      </w:r>
      <w:r w:rsidR="00725E7C">
        <w:rPr>
          <w:rFonts w:ascii="Times New Roman" w:hAnsi="Times New Roman" w:cs="Times New Roman"/>
          <w:sz w:val="24"/>
          <w:szCs w:val="24"/>
        </w:rPr>
        <w:t>6/</w:t>
      </w:r>
      <w:r>
        <w:rPr>
          <w:rFonts w:ascii="Times New Roman" w:hAnsi="Times New Roman" w:cs="Times New Roman"/>
          <w:sz w:val="24"/>
          <w:szCs w:val="24"/>
        </w:rPr>
        <w:t>24)</w:t>
      </w:r>
      <w:r w:rsidR="00FE3995">
        <w:rPr>
          <w:rFonts w:ascii="Times New Roman" w:hAnsi="Times New Roman" w:cs="Times New Roman"/>
          <w:sz w:val="24"/>
          <w:szCs w:val="24"/>
        </w:rPr>
        <w:t xml:space="preserve">, </w:t>
      </w:r>
      <w:bookmarkEnd w:id="0"/>
      <w:r w:rsidR="000834C9">
        <w:rPr>
          <w:rFonts w:ascii="Times New Roman" w:hAnsi="Times New Roman" w:cs="Times New Roman"/>
          <w:sz w:val="24"/>
          <w:szCs w:val="24"/>
        </w:rPr>
        <w:t>(</w:t>
      </w:r>
      <w:r w:rsidR="00FE3995">
        <w:rPr>
          <w:rFonts w:ascii="Times New Roman" w:hAnsi="Times New Roman" w:cs="Times New Roman"/>
          <w:sz w:val="24"/>
          <w:szCs w:val="24"/>
        </w:rPr>
        <w:t>dalje u tekstu: Natječaj</w:t>
      </w:r>
      <w:r w:rsidR="000834C9">
        <w:rPr>
          <w:rFonts w:ascii="Times New Roman" w:hAnsi="Times New Roman" w:cs="Times New Roman"/>
          <w:sz w:val="24"/>
          <w:szCs w:val="24"/>
        </w:rPr>
        <w:t>)</w:t>
      </w:r>
      <w:r w:rsidR="00786329">
        <w:rPr>
          <w:rFonts w:ascii="Times New Roman" w:hAnsi="Times New Roman" w:cs="Times New Roman"/>
          <w:sz w:val="24"/>
          <w:szCs w:val="24"/>
        </w:rPr>
        <w:t xml:space="preserve">, te na </w:t>
      </w:r>
      <w:r w:rsidR="00EC6F85" w:rsidRPr="00EC6F85">
        <w:rPr>
          <w:rFonts w:ascii="Times New Roman" w:hAnsi="Times New Roman" w:cs="Times New Roman"/>
          <w:sz w:val="24"/>
          <w:szCs w:val="24"/>
        </w:rPr>
        <w:t xml:space="preserve">temelju točke VI. stavka 11. Plana upravljanja pomorskim dobrom na području Grada Šibenika za razdoblje od 2024. – 2028. godine („Službeni glasnik Grada Šibenika“, broj 10/23 i 2/24) </w:t>
      </w:r>
      <w:r w:rsidR="00786329">
        <w:rPr>
          <w:rFonts w:ascii="Times New Roman" w:hAnsi="Times New Roman" w:cs="Times New Roman"/>
          <w:sz w:val="24"/>
          <w:szCs w:val="24"/>
        </w:rPr>
        <w:t xml:space="preserve">donio </w:t>
      </w:r>
      <w:r w:rsidR="00EC6F85">
        <w:rPr>
          <w:rFonts w:ascii="Times New Roman" w:hAnsi="Times New Roman" w:cs="Times New Roman"/>
          <w:sz w:val="24"/>
          <w:szCs w:val="24"/>
        </w:rPr>
        <w:t xml:space="preserve">Odluku o </w:t>
      </w:r>
      <w:r w:rsidR="00EC6F85" w:rsidRPr="00EC6F85">
        <w:rPr>
          <w:rFonts w:ascii="Times New Roman" w:hAnsi="Times New Roman" w:cs="Times New Roman"/>
          <w:sz w:val="24"/>
          <w:szCs w:val="24"/>
        </w:rPr>
        <w:t>imenovanju Povjerenstva za provedbu javnog natječaja za dodjelu dozvola na pomorskom dobru</w:t>
      </w:r>
      <w:r w:rsidR="00EC6F85">
        <w:rPr>
          <w:rFonts w:ascii="Times New Roman" w:hAnsi="Times New Roman" w:cs="Times New Roman"/>
          <w:sz w:val="24"/>
          <w:szCs w:val="24"/>
        </w:rPr>
        <w:t xml:space="preserve"> </w:t>
      </w:r>
      <w:r w:rsidR="00EC6F85" w:rsidRPr="00EC6F85">
        <w:rPr>
          <w:rFonts w:ascii="Times New Roman" w:hAnsi="Times New Roman" w:cs="Times New Roman"/>
          <w:sz w:val="24"/>
          <w:szCs w:val="24"/>
        </w:rPr>
        <w:t>(„Službeni glasnik Grada Šibenika“ broj 3/24)</w:t>
      </w:r>
      <w:r w:rsidR="00786329">
        <w:rPr>
          <w:rFonts w:ascii="Times New Roman" w:hAnsi="Times New Roman" w:cs="Times New Roman"/>
          <w:sz w:val="24"/>
          <w:szCs w:val="24"/>
        </w:rPr>
        <w:t>, (dalje u tekstu: Povjerenstvo).</w:t>
      </w:r>
    </w:p>
    <w:p w14:paraId="179D8ACE" w14:textId="44568E41" w:rsidR="00E70715" w:rsidRDefault="00E70715" w:rsidP="00EC6F85">
      <w:pPr>
        <w:spacing w:after="0"/>
        <w:jc w:val="both"/>
        <w:rPr>
          <w:rFonts w:ascii="Times New Roman" w:hAnsi="Times New Roman" w:cs="Times New Roman"/>
          <w:sz w:val="24"/>
          <w:szCs w:val="24"/>
        </w:rPr>
      </w:pPr>
      <w:r>
        <w:rPr>
          <w:rFonts w:ascii="Times New Roman" w:hAnsi="Times New Roman" w:cs="Times New Roman"/>
          <w:sz w:val="24"/>
          <w:szCs w:val="24"/>
        </w:rPr>
        <w:t xml:space="preserve">Rok za dostavu ponuda bio je </w:t>
      </w:r>
      <w:r w:rsidR="00725E7C">
        <w:rPr>
          <w:rFonts w:ascii="Times New Roman" w:hAnsi="Times New Roman" w:cs="Times New Roman"/>
          <w:sz w:val="24"/>
          <w:szCs w:val="24"/>
        </w:rPr>
        <w:t>31.05</w:t>
      </w:r>
      <w:r>
        <w:rPr>
          <w:rFonts w:ascii="Times New Roman" w:hAnsi="Times New Roman" w:cs="Times New Roman"/>
          <w:sz w:val="24"/>
          <w:szCs w:val="24"/>
        </w:rPr>
        <w:t>.2024. godine do 14,00 sati.</w:t>
      </w:r>
    </w:p>
    <w:p w14:paraId="4895C538" w14:textId="1B43AB7F" w:rsidR="00EC6F85" w:rsidRDefault="00EC6F85" w:rsidP="00EC6F85">
      <w:pPr>
        <w:spacing w:after="0"/>
        <w:jc w:val="both"/>
        <w:rPr>
          <w:rFonts w:ascii="Times New Roman" w:hAnsi="Times New Roman" w:cs="Times New Roman"/>
          <w:sz w:val="24"/>
          <w:szCs w:val="24"/>
        </w:rPr>
      </w:pPr>
      <w:r w:rsidRPr="00EC6F85">
        <w:rPr>
          <w:rFonts w:ascii="Times New Roman" w:hAnsi="Times New Roman" w:cs="Times New Roman"/>
          <w:sz w:val="24"/>
          <w:szCs w:val="24"/>
        </w:rPr>
        <w:t xml:space="preserve">Dana </w:t>
      </w:r>
      <w:r w:rsidR="00725E7C">
        <w:rPr>
          <w:rFonts w:ascii="Times New Roman" w:hAnsi="Times New Roman" w:cs="Times New Roman"/>
          <w:sz w:val="24"/>
          <w:szCs w:val="24"/>
        </w:rPr>
        <w:t>03. lipnja</w:t>
      </w:r>
      <w:r w:rsidRPr="00EC6F85">
        <w:rPr>
          <w:rFonts w:ascii="Times New Roman" w:hAnsi="Times New Roman" w:cs="Times New Roman"/>
          <w:sz w:val="24"/>
          <w:szCs w:val="24"/>
        </w:rPr>
        <w:t xml:space="preserve"> 2024. godine s početkom u 9,00 sati u prostorijama Grada Šibenika Povjerenstvo je obavilo javno otvaranje ponuda za dozvole te je sač</w:t>
      </w:r>
      <w:r w:rsidR="00786329">
        <w:rPr>
          <w:rFonts w:ascii="Times New Roman" w:hAnsi="Times New Roman" w:cs="Times New Roman"/>
          <w:sz w:val="24"/>
          <w:szCs w:val="24"/>
        </w:rPr>
        <w:t>i</w:t>
      </w:r>
      <w:r w:rsidRPr="00EC6F85">
        <w:rPr>
          <w:rFonts w:ascii="Times New Roman" w:hAnsi="Times New Roman" w:cs="Times New Roman"/>
          <w:sz w:val="24"/>
          <w:szCs w:val="24"/>
        </w:rPr>
        <w:t xml:space="preserve">njen </w:t>
      </w:r>
      <w:r w:rsidR="00786329">
        <w:rPr>
          <w:rFonts w:ascii="Times New Roman" w:hAnsi="Times New Roman" w:cs="Times New Roman"/>
          <w:sz w:val="24"/>
          <w:szCs w:val="24"/>
        </w:rPr>
        <w:t>Z</w:t>
      </w:r>
      <w:r w:rsidRPr="00EC6F85">
        <w:rPr>
          <w:rFonts w:ascii="Times New Roman" w:hAnsi="Times New Roman" w:cs="Times New Roman"/>
          <w:sz w:val="24"/>
          <w:szCs w:val="24"/>
        </w:rPr>
        <w:t>apisnik o otvaranju ponuda KLASA:934-01/24-01/</w:t>
      </w:r>
      <w:r w:rsidR="00725E7C">
        <w:rPr>
          <w:rFonts w:ascii="Times New Roman" w:hAnsi="Times New Roman" w:cs="Times New Roman"/>
          <w:sz w:val="24"/>
          <w:szCs w:val="24"/>
        </w:rPr>
        <w:t>9</w:t>
      </w:r>
      <w:r w:rsidRPr="00EC6F85">
        <w:rPr>
          <w:rFonts w:ascii="Times New Roman" w:hAnsi="Times New Roman" w:cs="Times New Roman"/>
          <w:sz w:val="24"/>
          <w:szCs w:val="24"/>
        </w:rPr>
        <w:t>, URBROJ:2182-1-03-24-</w:t>
      </w:r>
      <w:r w:rsidR="00725E7C">
        <w:rPr>
          <w:rFonts w:ascii="Times New Roman" w:hAnsi="Times New Roman" w:cs="Times New Roman"/>
          <w:sz w:val="24"/>
          <w:szCs w:val="24"/>
        </w:rPr>
        <w:t>20</w:t>
      </w:r>
      <w:r w:rsidRPr="00EC6F85">
        <w:rPr>
          <w:rFonts w:ascii="Times New Roman" w:hAnsi="Times New Roman" w:cs="Times New Roman"/>
          <w:sz w:val="24"/>
          <w:szCs w:val="24"/>
        </w:rPr>
        <w:t>.</w:t>
      </w:r>
      <w:r w:rsidR="0059014F">
        <w:rPr>
          <w:rFonts w:ascii="Times New Roman" w:hAnsi="Times New Roman" w:cs="Times New Roman"/>
          <w:sz w:val="24"/>
          <w:szCs w:val="24"/>
        </w:rPr>
        <w:t xml:space="preserve"> </w:t>
      </w:r>
      <w:r w:rsidRPr="00EC6F85">
        <w:rPr>
          <w:rFonts w:ascii="Times New Roman" w:hAnsi="Times New Roman" w:cs="Times New Roman"/>
          <w:sz w:val="24"/>
          <w:szCs w:val="24"/>
        </w:rPr>
        <w:t xml:space="preserve">Ukupno je zaprimljeno </w:t>
      </w:r>
      <w:r w:rsidR="00725E7C">
        <w:rPr>
          <w:rFonts w:ascii="Times New Roman" w:hAnsi="Times New Roman" w:cs="Times New Roman"/>
          <w:sz w:val="24"/>
          <w:szCs w:val="24"/>
        </w:rPr>
        <w:t>18</w:t>
      </w:r>
      <w:r w:rsidRPr="00EC6F85">
        <w:rPr>
          <w:rFonts w:ascii="Times New Roman" w:hAnsi="Times New Roman" w:cs="Times New Roman"/>
          <w:sz w:val="24"/>
          <w:szCs w:val="24"/>
        </w:rPr>
        <w:t xml:space="preserve"> ponuda od kojih su sve bile pravodobne. </w:t>
      </w:r>
    </w:p>
    <w:p w14:paraId="0679C5B4" w14:textId="0E96AB41" w:rsidR="00924755" w:rsidRPr="00CB402F" w:rsidRDefault="00924755" w:rsidP="00C86F3C">
      <w:pPr>
        <w:spacing w:after="0"/>
        <w:jc w:val="both"/>
        <w:rPr>
          <w:rFonts w:ascii="TimesNewRomanPSMT" w:hAnsi="TimesNewRomanPSMT" w:cs="TimesNewRomanPSMT"/>
          <w:sz w:val="24"/>
          <w:szCs w:val="24"/>
        </w:rPr>
      </w:pPr>
      <w:r w:rsidRPr="00CB402F">
        <w:rPr>
          <w:rFonts w:ascii="TimesNewRomanPSMT" w:hAnsi="TimesNewRomanPSMT" w:cs="TimesNewRomanPSMT"/>
          <w:sz w:val="24"/>
          <w:szCs w:val="24"/>
        </w:rPr>
        <w:t>U postupku pregleda i ocjene ponuda</w:t>
      </w:r>
      <w:r w:rsidR="007031F3">
        <w:rPr>
          <w:rFonts w:ascii="TimesNewRomanPSMT" w:hAnsi="TimesNewRomanPSMT" w:cs="TimesNewRomanPSMT"/>
          <w:sz w:val="24"/>
          <w:szCs w:val="24"/>
        </w:rPr>
        <w:t>,</w:t>
      </w:r>
      <w:r w:rsidRPr="00CB402F">
        <w:rPr>
          <w:rFonts w:ascii="TimesNewRomanPSMT" w:hAnsi="TimesNewRomanPSMT" w:cs="TimesNewRomanPSMT"/>
          <w:sz w:val="24"/>
          <w:szCs w:val="24"/>
        </w:rPr>
        <w:t xml:space="preserve"> </w:t>
      </w:r>
      <w:r w:rsidR="00A5518D" w:rsidRPr="00CB402F">
        <w:rPr>
          <w:rFonts w:ascii="TimesNewRomanPSMT" w:hAnsi="TimesNewRomanPSMT" w:cs="TimesNewRomanPSMT"/>
          <w:sz w:val="24"/>
          <w:szCs w:val="24"/>
        </w:rPr>
        <w:t>Zapisnikom o pregledu i ocjeni ponuda KLASA: 934-01/24-01/</w:t>
      </w:r>
      <w:r w:rsidR="00725E7C">
        <w:rPr>
          <w:rFonts w:ascii="TimesNewRomanPSMT" w:hAnsi="TimesNewRomanPSMT" w:cs="TimesNewRomanPSMT"/>
          <w:sz w:val="24"/>
          <w:szCs w:val="24"/>
        </w:rPr>
        <w:t>9</w:t>
      </w:r>
      <w:r w:rsidR="00A5518D" w:rsidRPr="00CB402F">
        <w:rPr>
          <w:rFonts w:ascii="TimesNewRomanPSMT" w:hAnsi="TimesNewRomanPSMT" w:cs="TimesNewRomanPSMT"/>
          <w:sz w:val="24"/>
          <w:szCs w:val="24"/>
        </w:rPr>
        <w:t>, URBROJ:2182-01-03-24-</w:t>
      </w:r>
      <w:r w:rsidR="00725E7C">
        <w:rPr>
          <w:rFonts w:ascii="TimesNewRomanPSMT" w:hAnsi="TimesNewRomanPSMT" w:cs="TimesNewRomanPSMT"/>
          <w:sz w:val="24"/>
          <w:szCs w:val="24"/>
        </w:rPr>
        <w:t>2</w:t>
      </w:r>
      <w:r w:rsidR="00922984">
        <w:rPr>
          <w:rFonts w:ascii="TimesNewRomanPSMT" w:hAnsi="TimesNewRomanPSMT" w:cs="TimesNewRomanPSMT"/>
          <w:sz w:val="24"/>
          <w:szCs w:val="24"/>
        </w:rPr>
        <w:t>1</w:t>
      </w:r>
      <w:r w:rsidR="00A5518D" w:rsidRPr="00CB402F">
        <w:rPr>
          <w:rFonts w:ascii="TimesNewRomanPSMT" w:hAnsi="TimesNewRomanPSMT" w:cs="TimesNewRomanPSMT"/>
          <w:sz w:val="24"/>
          <w:szCs w:val="24"/>
        </w:rPr>
        <w:t xml:space="preserve"> </w:t>
      </w:r>
      <w:r w:rsidR="00FE3995" w:rsidRPr="00CB402F">
        <w:rPr>
          <w:rFonts w:ascii="TimesNewRomanPSMT" w:hAnsi="TimesNewRomanPSMT" w:cs="TimesNewRomanPSMT"/>
          <w:sz w:val="24"/>
          <w:szCs w:val="24"/>
        </w:rPr>
        <w:t xml:space="preserve">od </w:t>
      </w:r>
      <w:r w:rsidR="00725E7C">
        <w:rPr>
          <w:rFonts w:ascii="TimesNewRomanPSMT" w:hAnsi="TimesNewRomanPSMT" w:cs="TimesNewRomanPSMT"/>
          <w:sz w:val="24"/>
          <w:szCs w:val="24"/>
        </w:rPr>
        <w:t>04. lipnja</w:t>
      </w:r>
      <w:r w:rsidR="00A5518D" w:rsidRPr="00CB402F">
        <w:rPr>
          <w:rFonts w:ascii="TimesNewRomanPSMT" w:hAnsi="TimesNewRomanPSMT" w:cs="TimesNewRomanPSMT"/>
          <w:sz w:val="24"/>
          <w:szCs w:val="24"/>
        </w:rPr>
        <w:t xml:space="preserve"> 2024. godine, </w:t>
      </w:r>
      <w:r w:rsidR="00422985" w:rsidRPr="00CB402F">
        <w:rPr>
          <w:rFonts w:ascii="TimesNewRomanPSMT" w:hAnsi="TimesNewRomanPSMT" w:cs="TimesNewRomanPSMT"/>
          <w:sz w:val="24"/>
          <w:szCs w:val="24"/>
        </w:rPr>
        <w:t xml:space="preserve">Povjerenstvo je </w:t>
      </w:r>
      <w:r w:rsidRPr="00CB402F">
        <w:rPr>
          <w:rFonts w:ascii="TimesNewRomanPSMT" w:hAnsi="TimesNewRomanPSMT" w:cs="TimesNewRomanPSMT"/>
          <w:sz w:val="24"/>
          <w:szCs w:val="24"/>
        </w:rPr>
        <w:t>utvr</w:t>
      </w:r>
      <w:r w:rsidR="00422985" w:rsidRPr="00CB402F">
        <w:rPr>
          <w:rFonts w:ascii="TimesNewRomanPSMT" w:hAnsi="TimesNewRomanPSMT" w:cs="TimesNewRomanPSMT"/>
          <w:sz w:val="24"/>
          <w:szCs w:val="24"/>
        </w:rPr>
        <w:t xml:space="preserve">dilo </w:t>
      </w:r>
      <w:r w:rsidRPr="00CB402F">
        <w:rPr>
          <w:rFonts w:ascii="TimesNewRomanPSMT" w:hAnsi="TimesNewRomanPSMT" w:cs="TimesNewRomanPSMT"/>
          <w:sz w:val="24"/>
          <w:szCs w:val="24"/>
        </w:rPr>
        <w:t>kako slijedi:</w:t>
      </w:r>
    </w:p>
    <w:p w14:paraId="35BAE9F9" w14:textId="4FD873E1" w:rsidR="00C86F3C" w:rsidRPr="00C86F3C" w:rsidRDefault="00C86F3C" w:rsidP="00C86F3C">
      <w:pPr>
        <w:pStyle w:val="Odlomakpopisa"/>
        <w:numPr>
          <w:ilvl w:val="0"/>
          <w:numId w:val="5"/>
        </w:numPr>
        <w:jc w:val="both"/>
        <w:rPr>
          <w:rFonts w:ascii="TimesNewRomanPSMT" w:hAnsi="TimesNewRomanPSMT" w:cs="TimesNewRomanPSMT"/>
          <w:sz w:val="24"/>
          <w:szCs w:val="24"/>
        </w:rPr>
      </w:pPr>
      <w:r w:rsidRPr="00C86F3C">
        <w:rPr>
          <w:rFonts w:ascii="TimesNewRomanPSMT" w:hAnsi="TimesNewRomanPSMT" w:cs="TimesNewRomanPSMT"/>
          <w:sz w:val="24"/>
          <w:szCs w:val="24"/>
        </w:rPr>
        <w:t xml:space="preserve">Za lokacije pod rednim brojem </w:t>
      </w:r>
      <w:r w:rsidR="00F32BC3">
        <w:rPr>
          <w:rFonts w:ascii="TimesNewRomanPSMT" w:hAnsi="TimesNewRomanPSMT" w:cs="TimesNewRomanPSMT"/>
          <w:sz w:val="24"/>
          <w:szCs w:val="24"/>
        </w:rPr>
        <w:t>od 1. do 16.</w:t>
      </w:r>
      <w:r w:rsidRPr="00C86F3C">
        <w:rPr>
          <w:rFonts w:ascii="TimesNewRomanPSMT" w:hAnsi="TimesNewRomanPSMT" w:cs="TimesNewRomanPSMT"/>
          <w:sz w:val="24"/>
          <w:szCs w:val="24"/>
        </w:rPr>
        <w:t xml:space="preserve"> ove Odluke pristigla je samo po jedna ponuda, koje ponude su ocjenjene potpune te da ispunjavaju uvjete propisane Natječajem.</w:t>
      </w:r>
    </w:p>
    <w:p w14:paraId="289EC020" w14:textId="6F70DFF7" w:rsidR="00697E3B" w:rsidRDefault="00C54516" w:rsidP="00697E3B">
      <w:pPr>
        <w:pStyle w:val="Odlomakpopisa"/>
        <w:numPr>
          <w:ilvl w:val="0"/>
          <w:numId w:val="5"/>
        </w:numPr>
        <w:spacing w:after="0"/>
        <w:jc w:val="both"/>
        <w:rPr>
          <w:rFonts w:ascii="TimesNewRomanPSMT" w:hAnsi="TimesNewRomanPSMT" w:cs="TimesNewRomanPSMT"/>
          <w:sz w:val="24"/>
          <w:szCs w:val="24"/>
        </w:rPr>
      </w:pPr>
      <w:r w:rsidRPr="00C54516">
        <w:rPr>
          <w:rFonts w:ascii="TimesNewRomanPSMT" w:hAnsi="TimesNewRomanPSMT" w:cs="TimesNewRomanPSMT"/>
          <w:sz w:val="24"/>
          <w:szCs w:val="24"/>
        </w:rPr>
        <w:t xml:space="preserve">Za lokaciju pod rednim brojem </w:t>
      </w:r>
      <w:r w:rsidR="00F32BC3">
        <w:rPr>
          <w:rFonts w:ascii="TimesNewRomanPSMT" w:hAnsi="TimesNewRomanPSMT" w:cs="TimesNewRomanPSMT"/>
          <w:sz w:val="24"/>
          <w:szCs w:val="24"/>
        </w:rPr>
        <w:t>17. ove Odluke</w:t>
      </w:r>
      <w:r w:rsidR="00697E3B">
        <w:rPr>
          <w:rFonts w:ascii="TimesNewRomanPSMT" w:hAnsi="TimesNewRomanPSMT" w:cs="TimesNewRomanPSMT"/>
          <w:sz w:val="24"/>
          <w:szCs w:val="24"/>
        </w:rPr>
        <w:t xml:space="preserve"> </w:t>
      </w:r>
      <w:r w:rsidRPr="00C54516">
        <w:rPr>
          <w:rFonts w:ascii="TimesNewRomanPSMT" w:hAnsi="TimesNewRomanPSMT" w:cs="TimesNewRomanPSMT"/>
          <w:sz w:val="24"/>
          <w:szCs w:val="24"/>
        </w:rPr>
        <w:t xml:space="preserve">pristigle su dvije ponuda i to: </w:t>
      </w:r>
      <w:r w:rsidRPr="00697E3B">
        <w:rPr>
          <w:rFonts w:ascii="TimesNewRomanPSMT" w:hAnsi="TimesNewRomanPSMT" w:cs="TimesNewRomanPSMT"/>
          <w:sz w:val="24"/>
          <w:szCs w:val="24"/>
        </w:rPr>
        <w:t>OBONJAN RIVIJERA  d.d.</w:t>
      </w:r>
      <w:r w:rsidR="00697E3B">
        <w:rPr>
          <w:rFonts w:ascii="TimesNewRomanPSMT" w:hAnsi="TimesNewRomanPSMT" w:cs="TimesNewRomanPSMT"/>
          <w:sz w:val="24"/>
          <w:szCs w:val="24"/>
        </w:rPr>
        <w:t xml:space="preserve">, </w:t>
      </w:r>
      <w:r w:rsidRPr="00697E3B">
        <w:rPr>
          <w:rFonts w:ascii="TimesNewRomanPSMT" w:hAnsi="TimesNewRomanPSMT" w:cs="TimesNewRomanPSMT"/>
          <w:sz w:val="24"/>
          <w:szCs w:val="24"/>
        </w:rPr>
        <w:t xml:space="preserve">Nikole Tesle 67, Šibenik, OIB: 49162530811, </w:t>
      </w:r>
      <w:r w:rsidR="00697E3B">
        <w:rPr>
          <w:rFonts w:ascii="TimesNewRomanPSMT" w:hAnsi="TimesNewRomanPSMT" w:cs="TimesNewRomanPSMT"/>
          <w:sz w:val="24"/>
          <w:szCs w:val="24"/>
        </w:rPr>
        <w:t xml:space="preserve">koja je utvrđena kao nevaljana jer ponuditelj ima nepodmirenih dugovanja prema Gradu Šibeniku, te ponuda </w:t>
      </w:r>
      <w:r w:rsidRPr="00697E3B">
        <w:rPr>
          <w:rFonts w:ascii="TimesNewRomanPSMT" w:hAnsi="TimesNewRomanPSMT" w:cs="TimesNewRomanPSMT"/>
          <w:sz w:val="24"/>
          <w:szCs w:val="24"/>
        </w:rPr>
        <w:t xml:space="preserve">P&amp;P NOVI PROJEKT d.o.o., Jadranski trg 4, RIJEKA, OIB:89833099326, </w:t>
      </w:r>
      <w:r w:rsidR="00697E3B">
        <w:rPr>
          <w:rFonts w:ascii="TimesNewRomanPSMT" w:hAnsi="TimesNewRomanPSMT" w:cs="TimesNewRomanPSMT"/>
          <w:sz w:val="24"/>
          <w:szCs w:val="24"/>
        </w:rPr>
        <w:t>koja je ocjenjena kao potpuna, da ispunjava uvjete propisane Natječajem, te je odabrana kao najpovoljnija.</w:t>
      </w:r>
    </w:p>
    <w:p w14:paraId="4DCD7E94" w14:textId="0D81229C" w:rsidR="00C54516" w:rsidRPr="009850B8" w:rsidRDefault="00C54516" w:rsidP="00697E3B">
      <w:pPr>
        <w:pStyle w:val="Odlomakpopisa"/>
        <w:numPr>
          <w:ilvl w:val="0"/>
          <w:numId w:val="5"/>
        </w:numPr>
        <w:spacing w:after="0"/>
        <w:jc w:val="both"/>
        <w:rPr>
          <w:rFonts w:ascii="TimesNewRomanPSMT" w:hAnsi="TimesNewRomanPSMT" w:cs="TimesNewRomanPSMT"/>
          <w:sz w:val="24"/>
          <w:szCs w:val="24"/>
        </w:rPr>
      </w:pPr>
      <w:r w:rsidRPr="009850B8">
        <w:rPr>
          <w:rFonts w:ascii="TimesNewRomanPSMT" w:hAnsi="TimesNewRomanPSMT" w:cs="TimesNewRomanPSMT"/>
          <w:sz w:val="24"/>
          <w:szCs w:val="24"/>
        </w:rPr>
        <w:t xml:space="preserve">Za redne brojeve  iz Javnog natječaja i to: 1.1, </w:t>
      </w:r>
      <w:r w:rsidR="001F16F8">
        <w:rPr>
          <w:rFonts w:ascii="TimesNewRomanPSMT" w:hAnsi="TimesNewRomanPSMT" w:cs="TimesNewRomanPSMT"/>
          <w:sz w:val="24"/>
          <w:szCs w:val="24"/>
        </w:rPr>
        <w:t xml:space="preserve">1.2., 1.3., 1.4., 1.5., </w:t>
      </w:r>
      <w:r w:rsidR="0059014F">
        <w:rPr>
          <w:rFonts w:ascii="TimesNewRomanPSMT" w:hAnsi="TimesNewRomanPSMT" w:cs="TimesNewRomanPSMT"/>
          <w:sz w:val="24"/>
          <w:szCs w:val="24"/>
        </w:rPr>
        <w:t xml:space="preserve">1.6., 1.8., 1.9.,1.10.,1.11., 1.12., 1.13., 1.15., 1.16., 1.17., 1.18., 1.19., 1.20., 1.21., 1.23., 1.24., 1.26., 1.27., 1.28., 1.29., 1.30., 1.31., 1.32., 1.33., 1.35., 1.36., 1.37., 1.40., 1.41., 1.42., 1.43., 1.44. i 1.53. </w:t>
      </w:r>
      <w:r w:rsidRPr="009850B8">
        <w:rPr>
          <w:rFonts w:ascii="TimesNewRomanPSMT" w:hAnsi="TimesNewRomanPSMT" w:cs="TimesNewRomanPSMT"/>
          <w:sz w:val="24"/>
          <w:szCs w:val="24"/>
        </w:rPr>
        <w:t>nije pristigla niti jedna ponuda.</w:t>
      </w:r>
    </w:p>
    <w:p w14:paraId="01A81DC2" w14:textId="33A011A9" w:rsidR="00C54516" w:rsidRPr="00C54516" w:rsidRDefault="00C54516" w:rsidP="00C54516">
      <w:pPr>
        <w:spacing w:after="0"/>
        <w:jc w:val="both"/>
        <w:rPr>
          <w:rFonts w:ascii="TimesNewRomanPSMT" w:hAnsi="TimesNewRomanPSMT" w:cs="TimesNewRomanPSMT"/>
          <w:sz w:val="24"/>
          <w:szCs w:val="24"/>
        </w:rPr>
      </w:pPr>
      <w:r w:rsidRPr="00C54516">
        <w:rPr>
          <w:rFonts w:ascii="TimesNewRomanPSMT" w:hAnsi="TimesNewRomanPSMT" w:cs="TimesNewRomanPSMT"/>
          <w:sz w:val="24"/>
          <w:szCs w:val="24"/>
        </w:rPr>
        <w:t>Slijedom navedenog odlučeno je kao u članku 1. ove Odluke.</w:t>
      </w:r>
    </w:p>
    <w:p w14:paraId="270C0223" w14:textId="77777777" w:rsidR="00C54516" w:rsidRPr="00C54516" w:rsidRDefault="00C54516" w:rsidP="00C54516">
      <w:pPr>
        <w:pStyle w:val="Odlomakpopisa"/>
        <w:spacing w:after="0"/>
        <w:ind w:left="360"/>
        <w:jc w:val="both"/>
        <w:rPr>
          <w:rFonts w:ascii="TimesNewRomanPSMT" w:hAnsi="TimesNewRomanPSMT" w:cs="TimesNewRomanPSMT"/>
          <w:sz w:val="24"/>
          <w:szCs w:val="24"/>
        </w:rPr>
      </w:pPr>
    </w:p>
    <w:p w14:paraId="298A3DA5" w14:textId="77777777" w:rsidR="00C54516" w:rsidRDefault="00C54516" w:rsidP="00544BDE">
      <w:pPr>
        <w:spacing w:after="0"/>
        <w:jc w:val="both"/>
        <w:rPr>
          <w:rFonts w:ascii="TimesNewRomanPSMT" w:hAnsi="TimesNewRomanPSMT" w:cs="TimesNewRomanPSMT"/>
          <w:sz w:val="24"/>
          <w:szCs w:val="24"/>
        </w:rPr>
      </w:pPr>
      <w:r w:rsidRPr="00544BDE">
        <w:rPr>
          <w:rFonts w:ascii="TimesNewRomanPSMT" w:hAnsi="TimesNewRomanPSMT" w:cs="TimesNewRomanPSMT"/>
          <w:sz w:val="24"/>
          <w:szCs w:val="24"/>
        </w:rPr>
        <w:t>UPUTA O PRAVNOM LIJEKU</w:t>
      </w:r>
    </w:p>
    <w:p w14:paraId="27F645A0" w14:textId="48B189B2" w:rsidR="00DE381B" w:rsidRDefault="00DE381B" w:rsidP="00544BDE">
      <w:pPr>
        <w:spacing w:after="0"/>
        <w:jc w:val="both"/>
        <w:rPr>
          <w:rFonts w:ascii="TimesNewRomanPSMT" w:hAnsi="TimesNewRomanPSMT" w:cs="TimesNewRomanPSMT"/>
          <w:sz w:val="24"/>
          <w:szCs w:val="24"/>
        </w:rPr>
      </w:pPr>
      <w:r>
        <w:rPr>
          <w:rFonts w:ascii="TimesNewRomanPSMT" w:hAnsi="TimesNewRomanPSMT" w:cs="TimesNewRomanPSMT"/>
          <w:sz w:val="24"/>
          <w:szCs w:val="24"/>
        </w:rPr>
        <w:t xml:space="preserve">Protiv ove Odluke nije dopuštena žalba, ali se može pokrenuti upravni spor tužbom </w:t>
      </w:r>
      <w:r w:rsidR="00FC0216">
        <w:rPr>
          <w:rFonts w:ascii="TimesNewRomanPSMT" w:hAnsi="TimesNewRomanPSMT" w:cs="TimesNewRomanPSMT"/>
          <w:sz w:val="24"/>
          <w:szCs w:val="24"/>
        </w:rPr>
        <w:t xml:space="preserve">nadležnom </w:t>
      </w:r>
      <w:r>
        <w:rPr>
          <w:rFonts w:ascii="TimesNewRomanPSMT" w:hAnsi="TimesNewRomanPSMT" w:cs="TimesNewRomanPSMT"/>
          <w:sz w:val="24"/>
          <w:szCs w:val="24"/>
        </w:rPr>
        <w:t xml:space="preserve">Upravnom sudu Republike Hrvatske u roku od 30 dana od dana dostave ove Odluke. </w:t>
      </w:r>
    </w:p>
    <w:p w14:paraId="1D676002" w14:textId="77777777" w:rsidR="00544BDE" w:rsidRDefault="00544BDE" w:rsidP="00544BDE">
      <w:pPr>
        <w:spacing w:after="0"/>
        <w:jc w:val="both"/>
        <w:rPr>
          <w:rFonts w:ascii="TimesNewRomanPSMT" w:hAnsi="TimesNewRomanPSMT" w:cs="TimesNewRomanPSMT"/>
          <w:sz w:val="24"/>
          <w:szCs w:val="24"/>
        </w:rPr>
      </w:pPr>
    </w:p>
    <w:p w14:paraId="66F884C4" w14:textId="77777777" w:rsidR="00430B44" w:rsidRPr="00544BDE" w:rsidRDefault="00430B44" w:rsidP="00544BDE">
      <w:pPr>
        <w:spacing w:after="0"/>
        <w:jc w:val="both"/>
        <w:rPr>
          <w:rFonts w:ascii="TimesNewRomanPSMT" w:hAnsi="TimesNewRomanPSMT" w:cs="TimesNewRomanPSMT"/>
          <w:sz w:val="24"/>
          <w:szCs w:val="24"/>
        </w:rPr>
      </w:pPr>
    </w:p>
    <w:p w14:paraId="29819CA4" w14:textId="352B333C" w:rsidR="00C54516" w:rsidRPr="00544BDE" w:rsidRDefault="00C54516" w:rsidP="00544BDE">
      <w:pPr>
        <w:spacing w:after="0"/>
        <w:jc w:val="both"/>
        <w:rPr>
          <w:rFonts w:ascii="TimesNewRomanPSMT" w:hAnsi="TimesNewRomanPSMT" w:cs="TimesNewRomanPSMT"/>
          <w:sz w:val="24"/>
          <w:szCs w:val="24"/>
        </w:rPr>
      </w:pPr>
      <w:r w:rsidRPr="00544BDE">
        <w:rPr>
          <w:rFonts w:ascii="TimesNewRomanPSMT" w:hAnsi="TimesNewRomanPSMT" w:cs="TimesNewRomanPSMT"/>
          <w:sz w:val="24"/>
          <w:szCs w:val="24"/>
        </w:rPr>
        <w:t>KLASA:UP/I-934-01/24-01/</w:t>
      </w:r>
      <w:r w:rsidR="004317A2">
        <w:rPr>
          <w:rFonts w:ascii="TimesNewRomanPSMT" w:hAnsi="TimesNewRomanPSMT" w:cs="TimesNewRomanPSMT"/>
          <w:sz w:val="24"/>
          <w:szCs w:val="24"/>
        </w:rPr>
        <w:t>88</w:t>
      </w:r>
    </w:p>
    <w:p w14:paraId="6C6306D5" w14:textId="77777777" w:rsidR="00C54516" w:rsidRPr="00544BDE" w:rsidRDefault="00C54516" w:rsidP="00544BDE">
      <w:pPr>
        <w:spacing w:after="0"/>
        <w:jc w:val="both"/>
        <w:rPr>
          <w:rFonts w:ascii="TimesNewRomanPSMT" w:hAnsi="TimesNewRomanPSMT" w:cs="TimesNewRomanPSMT"/>
          <w:sz w:val="24"/>
          <w:szCs w:val="24"/>
        </w:rPr>
      </w:pPr>
      <w:r w:rsidRPr="00544BDE">
        <w:rPr>
          <w:rFonts w:ascii="TimesNewRomanPSMT" w:hAnsi="TimesNewRomanPSMT" w:cs="TimesNewRomanPSMT"/>
          <w:sz w:val="24"/>
          <w:szCs w:val="24"/>
        </w:rPr>
        <w:lastRenderedPageBreak/>
        <w:t>URBROJ:2182-1-03-24-1</w:t>
      </w:r>
    </w:p>
    <w:p w14:paraId="2E0A0F9E" w14:textId="055E6F65" w:rsidR="00C54516" w:rsidRPr="00544BDE" w:rsidRDefault="00C54516" w:rsidP="00544BDE">
      <w:pPr>
        <w:spacing w:after="0"/>
        <w:jc w:val="both"/>
        <w:rPr>
          <w:rFonts w:ascii="TimesNewRomanPSMT" w:hAnsi="TimesNewRomanPSMT" w:cs="TimesNewRomanPSMT"/>
          <w:sz w:val="24"/>
          <w:szCs w:val="24"/>
        </w:rPr>
      </w:pPr>
      <w:r w:rsidRPr="00544BDE">
        <w:rPr>
          <w:rFonts w:ascii="TimesNewRomanPSMT" w:hAnsi="TimesNewRomanPSMT" w:cs="TimesNewRomanPSMT"/>
          <w:sz w:val="24"/>
          <w:szCs w:val="24"/>
        </w:rPr>
        <w:t xml:space="preserve">Šibenik,  </w:t>
      </w:r>
      <w:r w:rsidR="00C33372">
        <w:rPr>
          <w:rFonts w:ascii="TimesNewRomanPSMT" w:hAnsi="TimesNewRomanPSMT" w:cs="TimesNewRomanPSMT"/>
          <w:sz w:val="24"/>
          <w:szCs w:val="24"/>
        </w:rPr>
        <w:t>20.</w:t>
      </w:r>
      <w:r w:rsidRPr="00544BDE">
        <w:rPr>
          <w:rFonts w:ascii="TimesNewRomanPSMT" w:hAnsi="TimesNewRomanPSMT" w:cs="TimesNewRomanPSMT"/>
          <w:sz w:val="24"/>
          <w:szCs w:val="24"/>
        </w:rPr>
        <w:t xml:space="preserve"> </w:t>
      </w:r>
      <w:r w:rsidR="0059014F">
        <w:rPr>
          <w:rFonts w:ascii="TimesNewRomanPSMT" w:hAnsi="TimesNewRomanPSMT" w:cs="TimesNewRomanPSMT"/>
          <w:sz w:val="24"/>
          <w:szCs w:val="24"/>
        </w:rPr>
        <w:t>lipnja</w:t>
      </w:r>
      <w:r w:rsidRPr="00544BDE">
        <w:rPr>
          <w:rFonts w:ascii="TimesNewRomanPSMT" w:hAnsi="TimesNewRomanPSMT" w:cs="TimesNewRomanPSMT"/>
          <w:sz w:val="24"/>
          <w:szCs w:val="24"/>
        </w:rPr>
        <w:t xml:space="preserve"> 2024.</w:t>
      </w:r>
    </w:p>
    <w:p w14:paraId="5305EC26" w14:textId="77777777" w:rsidR="00C54516" w:rsidRPr="00C54516" w:rsidRDefault="00C54516" w:rsidP="00C54516">
      <w:pPr>
        <w:pStyle w:val="Odlomakpopisa"/>
        <w:spacing w:after="0"/>
        <w:ind w:left="360"/>
        <w:jc w:val="both"/>
        <w:rPr>
          <w:rFonts w:ascii="TimesNewRomanPSMT" w:hAnsi="TimesNewRomanPSMT" w:cs="TimesNewRomanPSMT"/>
          <w:sz w:val="24"/>
          <w:szCs w:val="24"/>
        </w:rPr>
      </w:pPr>
      <w:r w:rsidRPr="00C54516">
        <w:rPr>
          <w:rFonts w:ascii="TimesNewRomanPSMT" w:hAnsi="TimesNewRomanPSMT" w:cs="TimesNewRomanPSMT"/>
          <w:sz w:val="24"/>
          <w:szCs w:val="24"/>
        </w:rPr>
        <w:t xml:space="preserve"> </w:t>
      </w:r>
    </w:p>
    <w:p w14:paraId="25416026" w14:textId="77777777" w:rsidR="00C54516" w:rsidRPr="00C54516" w:rsidRDefault="00C54516" w:rsidP="00544BDE">
      <w:pPr>
        <w:pStyle w:val="Odlomakpopisa"/>
        <w:spacing w:after="0"/>
        <w:ind w:left="360"/>
        <w:jc w:val="right"/>
        <w:rPr>
          <w:rFonts w:ascii="TimesNewRomanPSMT" w:hAnsi="TimesNewRomanPSMT" w:cs="TimesNewRomanPSMT"/>
          <w:sz w:val="24"/>
          <w:szCs w:val="24"/>
        </w:rPr>
      </w:pPr>
      <w:r w:rsidRPr="00C54516">
        <w:rPr>
          <w:rFonts w:ascii="TimesNewRomanPSMT" w:hAnsi="TimesNewRomanPSMT" w:cs="TimesNewRomanPSMT"/>
          <w:sz w:val="24"/>
          <w:szCs w:val="24"/>
        </w:rPr>
        <w:t xml:space="preserve">                                                                                                                        PREDSJEDNIK</w:t>
      </w:r>
    </w:p>
    <w:p w14:paraId="58124C53" w14:textId="0E741B83" w:rsidR="00C54516" w:rsidRPr="00C54516" w:rsidRDefault="00C54516" w:rsidP="00544BDE">
      <w:pPr>
        <w:pStyle w:val="Odlomakpopisa"/>
        <w:spacing w:after="0"/>
        <w:ind w:left="360"/>
        <w:jc w:val="right"/>
        <w:rPr>
          <w:rFonts w:ascii="TimesNewRomanPSMT" w:hAnsi="TimesNewRomanPSMT" w:cs="TimesNewRomanPSMT"/>
          <w:sz w:val="24"/>
          <w:szCs w:val="24"/>
        </w:rPr>
      </w:pPr>
      <w:r w:rsidRPr="00C54516">
        <w:rPr>
          <w:rFonts w:ascii="TimesNewRomanPSMT" w:hAnsi="TimesNewRomanPSMT" w:cs="TimesNewRomanPSMT"/>
          <w:sz w:val="24"/>
          <w:szCs w:val="24"/>
        </w:rPr>
        <w:t>dr.sc. Dragan Zlatović</w:t>
      </w:r>
      <w:r w:rsidR="00AD379F">
        <w:rPr>
          <w:rFonts w:ascii="TimesNewRomanPSMT" w:hAnsi="TimesNewRomanPSMT" w:cs="TimesNewRomanPSMT"/>
          <w:sz w:val="24"/>
          <w:szCs w:val="24"/>
        </w:rPr>
        <w:t>,v.r.</w:t>
      </w:r>
    </w:p>
    <w:sectPr w:rsidR="00C54516" w:rsidRPr="00C5451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BF7DC" w14:textId="77777777" w:rsidR="0043049A" w:rsidRDefault="0043049A" w:rsidP="00E72E53">
      <w:pPr>
        <w:spacing w:after="0" w:line="240" w:lineRule="auto"/>
      </w:pPr>
      <w:r>
        <w:separator/>
      </w:r>
    </w:p>
  </w:endnote>
  <w:endnote w:type="continuationSeparator" w:id="0">
    <w:p w14:paraId="716E6E53" w14:textId="77777777" w:rsidR="0043049A" w:rsidRDefault="0043049A" w:rsidP="00E72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4824919"/>
      <w:docPartObj>
        <w:docPartGallery w:val="Page Numbers (Bottom of Page)"/>
        <w:docPartUnique/>
      </w:docPartObj>
    </w:sdtPr>
    <w:sdtContent>
      <w:p w14:paraId="750822C4" w14:textId="738863CB" w:rsidR="00E72E53" w:rsidRDefault="00E72E53">
        <w:pPr>
          <w:pStyle w:val="Podnoje"/>
          <w:jc w:val="right"/>
        </w:pPr>
        <w:r>
          <w:fldChar w:fldCharType="begin"/>
        </w:r>
        <w:r>
          <w:instrText>PAGE   \* MERGEFORMAT</w:instrText>
        </w:r>
        <w:r>
          <w:fldChar w:fldCharType="separate"/>
        </w:r>
        <w:r>
          <w:t>2</w:t>
        </w:r>
        <w:r>
          <w:fldChar w:fldCharType="end"/>
        </w:r>
      </w:p>
    </w:sdtContent>
  </w:sdt>
  <w:p w14:paraId="5AB60F00" w14:textId="77777777" w:rsidR="00E72E53" w:rsidRDefault="00E72E5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6A1F4" w14:textId="77777777" w:rsidR="0043049A" w:rsidRDefault="0043049A" w:rsidP="00E72E53">
      <w:pPr>
        <w:spacing w:after="0" w:line="240" w:lineRule="auto"/>
      </w:pPr>
      <w:r>
        <w:separator/>
      </w:r>
    </w:p>
  </w:footnote>
  <w:footnote w:type="continuationSeparator" w:id="0">
    <w:p w14:paraId="71FEEC21" w14:textId="77777777" w:rsidR="0043049A" w:rsidRDefault="0043049A" w:rsidP="00E72E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C269EA"/>
    <w:multiLevelType w:val="hybridMultilevel"/>
    <w:tmpl w:val="5CB892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C8F2324"/>
    <w:multiLevelType w:val="hybridMultilevel"/>
    <w:tmpl w:val="C4A691B8"/>
    <w:lvl w:ilvl="0" w:tplc="A2BA6CA0">
      <w:start w:val="81"/>
      <w:numFmt w:val="bullet"/>
      <w:lvlText w:val="-"/>
      <w:lvlJc w:val="left"/>
      <w:pPr>
        <w:ind w:left="360" w:hanging="360"/>
      </w:pPr>
      <w:rPr>
        <w:rFonts w:ascii="TimesNewRomanPSMT" w:eastAsiaTheme="minorHAnsi" w:hAnsi="TimesNewRomanPSMT" w:cs="TimesNewRomanPSMT"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47624313"/>
    <w:multiLevelType w:val="hybridMultilevel"/>
    <w:tmpl w:val="1BAE36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D01763A"/>
    <w:multiLevelType w:val="hybridMultilevel"/>
    <w:tmpl w:val="B7D276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0DE1126"/>
    <w:multiLevelType w:val="hybridMultilevel"/>
    <w:tmpl w:val="AE5EB84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6A325FC6"/>
    <w:multiLevelType w:val="hybridMultilevel"/>
    <w:tmpl w:val="C608B80C"/>
    <w:lvl w:ilvl="0" w:tplc="D8D62B8A">
      <w:start w:val="81"/>
      <w:numFmt w:val="bullet"/>
      <w:lvlText w:val="-"/>
      <w:lvlJc w:val="left"/>
      <w:pPr>
        <w:ind w:left="720" w:hanging="360"/>
      </w:pPr>
      <w:rPr>
        <w:rFonts w:ascii="TimesNewRomanPSMT" w:eastAsiaTheme="minorHAnsi" w:hAnsi="TimesNewRomanPSMT" w:cs="TimesNewRomanPSM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EC25954"/>
    <w:multiLevelType w:val="hybridMultilevel"/>
    <w:tmpl w:val="119CFF04"/>
    <w:lvl w:ilvl="0" w:tplc="B89CBCD0">
      <w:numFmt w:val="bullet"/>
      <w:lvlText w:val="-"/>
      <w:lvlJc w:val="left"/>
      <w:pPr>
        <w:ind w:left="360" w:hanging="360"/>
      </w:pPr>
      <w:rPr>
        <w:rFonts w:ascii="Times New Roman" w:eastAsiaTheme="minorHAnsi" w:hAnsi="Times New Roman" w:cs="Times New Roman" w:hint="default"/>
      </w:rPr>
    </w:lvl>
    <w:lvl w:ilvl="1" w:tplc="041A0003" w:tentative="1">
      <w:start w:val="1"/>
      <w:numFmt w:val="bullet"/>
      <w:lvlText w:val="o"/>
      <w:lvlJc w:val="left"/>
      <w:pPr>
        <w:ind w:left="796" w:hanging="360"/>
      </w:pPr>
      <w:rPr>
        <w:rFonts w:ascii="Courier New" w:hAnsi="Courier New" w:cs="Courier New" w:hint="default"/>
      </w:rPr>
    </w:lvl>
    <w:lvl w:ilvl="2" w:tplc="041A0005" w:tentative="1">
      <w:start w:val="1"/>
      <w:numFmt w:val="bullet"/>
      <w:lvlText w:val=""/>
      <w:lvlJc w:val="left"/>
      <w:pPr>
        <w:ind w:left="1516" w:hanging="360"/>
      </w:pPr>
      <w:rPr>
        <w:rFonts w:ascii="Wingdings" w:hAnsi="Wingdings" w:hint="default"/>
      </w:rPr>
    </w:lvl>
    <w:lvl w:ilvl="3" w:tplc="041A0001" w:tentative="1">
      <w:start w:val="1"/>
      <w:numFmt w:val="bullet"/>
      <w:lvlText w:val=""/>
      <w:lvlJc w:val="left"/>
      <w:pPr>
        <w:ind w:left="2236" w:hanging="360"/>
      </w:pPr>
      <w:rPr>
        <w:rFonts w:ascii="Symbol" w:hAnsi="Symbol" w:hint="default"/>
      </w:rPr>
    </w:lvl>
    <w:lvl w:ilvl="4" w:tplc="041A0003" w:tentative="1">
      <w:start w:val="1"/>
      <w:numFmt w:val="bullet"/>
      <w:lvlText w:val="o"/>
      <w:lvlJc w:val="left"/>
      <w:pPr>
        <w:ind w:left="2956" w:hanging="360"/>
      </w:pPr>
      <w:rPr>
        <w:rFonts w:ascii="Courier New" w:hAnsi="Courier New" w:cs="Courier New" w:hint="default"/>
      </w:rPr>
    </w:lvl>
    <w:lvl w:ilvl="5" w:tplc="041A0005" w:tentative="1">
      <w:start w:val="1"/>
      <w:numFmt w:val="bullet"/>
      <w:lvlText w:val=""/>
      <w:lvlJc w:val="left"/>
      <w:pPr>
        <w:ind w:left="3676" w:hanging="360"/>
      </w:pPr>
      <w:rPr>
        <w:rFonts w:ascii="Wingdings" w:hAnsi="Wingdings" w:hint="default"/>
      </w:rPr>
    </w:lvl>
    <w:lvl w:ilvl="6" w:tplc="041A0001" w:tentative="1">
      <w:start w:val="1"/>
      <w:numFmt w:val="bullet"/>
      <w:lvlText w:val=""/>
      <w:lvlJc w:val="left"/>
      <w:pPr>
        <w:ind w:left="4396" w:hanging="360"/>
      </w:pPr>
      <w:rPr>
        <w:rFonts w:ascii="Symbol" w:hAnsi="Symbol" w:hint="default"/>
      </w:rPr>
    </w:lvl>
    <w:lvl w:ilvl="7" w:tplc="041A0003" w:tentative="1">
      <w:start w:val="1"/>
      <w:numFmt w:val="bullet"/>
      <w:lvlText w:val="o"/>
      <w:lvlJc w:val="left"/>
      <w:pPr>
        <w:ind w:left="5116" w:hanging="360"/>
      </w:pPr>
      <w:rPr>
        <w:rFonts w:ascii="Courier New" w:hAnsi="Courier New" w:cs="Courier New" w:hint="default"/>
      </w:rPr>
    </w:lvl>
    <w:lvl w:ilvl="8" w:tplc="041A0005" w:tentative="1">
      <w:start w:val="1"/>
      <w:numFmt w:val="bullet"/>
      <w:lvlText w:val=""/>
      <w:lvlJc w:val="left"/>
      <w:pPr>
        <w:ind w:left="5836" w:hanging="360"/>
      </w:pPr>
      <w:rPr>
        <w:rFonts w:ascii="Wingdings" w:hAnsi="Wingdings" w:hint="default"/>
      </w:rPr>
    </w:lvl>
  </w:abstractNum>
  <w:abstractNum w:abstractNumId="7" w15:restartNumberingAfterBreak="0">
    <w:nsid w:val="6F0F70DB"/>
    <w:multiLevelType w:val="hybridMultilevel"/>
    <w:tmpl w:val="BD363E36"/>
    <w:lvl w:ilvl="0" w:tplc="B89CBCD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483430064">
    <w:abstractNumId w:val="6"/>
  </w:num>
  <w:num w:numId="2" w16cid:durableId="148639192">
    <w:abstractNumId w:val="7"/>
  </w:num>
  <w:num w:numId="3" w16cid:durableId="1398700912">
    <w:abstractNumId w:val="4"/>
  </w:num>
  <w:num w:numId="4" w16cid:durableId="1313408979">
    <w:abstractNumId w:val="5"/>
  </w:num>
  <w:num w:numId="5" w16cid:durableId="487206679">
    <w:abstractNumId w:val="1"/>
  </w:num>
  <w:num w:numId="6" w16cid:durableId="1907687667">
    <w:abstractNumId w:val="2"/>
  </w:num>
  <w:num w:numId="7" w16cid:durableId="1106970825">
    <w:abstractNumId w:val="0"/>
  </w:num>
  <w:num w:numId="8" w16cid:durableId="14373635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B96"/>
    <w:rsid w:val="00001F04"/>
    <w:rsid w:val="00002351"/>
    <w:rsid w:val="00006351"/>
    <w:rsid w:val="00006DE0"/>
    <w:rsid w:val="000123EC"/>
    <w:rsid w:val="00016784"/>
    <w:rsid w:val="0002333B"/>
    <w:rsid w:val="00024996"/>
    <w:rsid w:val="000322BB"/>
    <w:rsid w:val="00036D65"/>
    <w:rsid w:val="00040B3B"/>
    <w:rsid w:val="0004577F"/>
    <w:rsid w:val="00054707"/>
    <w:rsid w:val="0005798E"/>
    <w:rsid w:val="00070893"/>
    <w:rsid w:val="00070F7F"/>
    <w:rsid w:val="000834C9"/>
    <w:rsid w:val="00085F4E"/>
    <w:rsid w:val="000866A7"/>
    <w:rsid w:val="000909D6"/>
    <w:rsid w:val="000910D2"/>
    <w:rsid w:val="0009225E"/>
    <w:rsid w:val="000A75BF"/>
    <w:rsid w:val="000B4272"/>
    <w:rsid w:val="000C4871"/>
    <w:rsid w:val="000D6B25"/>
    <w:rsid w:val="000E0093"/>
    <w:rsid w:val="000E139B"/>
    <w:rsid w:val="000E3CFF"/>
    <w:rsid w:val="000E47AD"/>
    <w:rsid w:val="000E4ECC"/>
    <w:rsid w:val="000E7350"/>
    <w:rsid w:val="00100FFC"/>
    <w:rsid w:val="00106D5C"/>
    <w:rsid w:val="00123157"/>
    <w:rsid w:val="00127807"/>
    <w:rsid w:val="00145379"/>
    <w:rsid w:val="001607D7"/>
    <w:rsid w:val="00161C18"/>
    <w:rsid w:val="001659C2"/>
    <w:rsid w:val="00175A5F"/>
    <w:rsid w:val="001947A7"/>
    <w:rsid w:val="001965E6"/>
    <w:rsid w:val="001A58A1"/>
    <w:rsid w:val="001B1A69"/>
    <w:rsid w:val="001B538F"/>
    <w:rsid w:val="001C0C9A"/>
    <w:rsid w:val="001C1CA0"/>
    <w:rsid w:val="001C6EB8"/>
    <w:rsid w:val="001C6F93"/>
    <w:rsid w:val="001D4BC2"/>
    <w:rsid w:val="001E51F5"/>
    <w:rsid w:val="001F16F8"/>
    <w:rsid w:val="001F650C"/>
    <w:rsid w:val="0022248A"/>
    <w:rsid w:val="0022312F"/>
    <w:rsid w:val="002254BD"/>
    <w:rsid w:val="00234A50"/>
    <w:rsid w:val="002444E9"/>
    <w:rsid w:val="00251EF1"/>
    <w:rsid w:val="002533CB"/>
    <w:rsid w:val="002622E7"/>
    <w:rsid w:val="00263A71"/>
    <w:rsid w:val="00276724"/>
    <w:rsid w:val="00277271"/>
    <w:rsid w:val="002775E1"/>
    <w:rsid w:val="002820A1"/>
    <w:rsid w:val="00282FFD"/>
    <w:rsid w:val="00283DD9"/>
    <w:rsid w:val="00283FF9"/>
    <w:rsid w:val="002952AF"/>
    <w:rsid w:val="002A24A7"/>
    <w:rsid w:val="002B4B9F"/>
    <w:rsid w:val="002B7435"/>
    <w:rsid w:val="002B7FAE"/>
    <w:rsid w:val="002C0320"/>
    <w:rsid w:val="002D0E3F"/>
    <w:rsid w:val="002D2CD4"/>
    <w:rsid w:val="002E1396"/>
    <w:rsid w:val="002F0071"/>
    <w:rsid w:val="002F12D7"/>
    <w:rsid w:val="002F4508"/>
    <w:rsid w:val="002F7C90"/>
    <w:rsid w:val="003002C0"/>
    <w:rsid w:val="0030594C"/>
    <w:rsid w:val="00314A7B"/>
    <w:rsid w:val="00324F4A"/>
    <w:rsid w:val="00325F47"/>
    <w:rsid w:val="003266AE"/>
    <w:rsid w:val="003467A3"/>
    <w:rsid w:val="0035042D"/>
    <w:rsid w:val="00350E1F"/>
    <w:rsid w:val="00362DF1"/>
    <w:rsid w:val="00365CD2"/>
    <w:rsid w:val="0037008F"/>
    <w:rsid w:val="00386457"/>
    <w:rsid w:val="0038654B"/>
    <w:rsid w:val="00396C54"/>
    <w:rsid w:val="003A63EF"/>
    <w:rsid w:val="003A7DF4"/>
    <w:rsid w:val="003B3015"/>
    <w:rsid w:val="003C71EC"/>
    <w:rsid w:val="003D0257"/>
    <w:rsid w:val="003E0F91"/>
    <w:rsid w:val="003E2EA1"/>
    <w:rsid w:val="003E3265"/>
    <w:rsid w:val="003E6823"/>
    <w:rsid w:val="003E72F3"/>
    <w:rsid w:val="00403C09"/>
    <w:rsid w:val="00404EF4"/>
    <w:rsid w:val="004139FF"/>
    <w:rsid w:val="00421338"/>
    <w:rsid w:val="00422985"/>
    <w:rsid w:val="00422C3F"/>
    <w:rsid w:val="004250BA"/>
    <w:rsid w:val="0043049A"/>
    <w:rsid w:val="00430B44"/>
    <w:rsid w:val="00430DAC"/>
    <w:rsid w:val="004317A2"/>
    <w:rsid w:val="00434C55"/>
    <w:rsid w:val="00444D81"/>
    <w:rsid w:val="00451174"/>
    <w:rsid w:val="004535D5"/>
    <w:rsid w:val="00455683"/>
    <w:rsid w:val="00457815"/>
    <w:rsid w:val="0046076E"/>
    <w:rsid w:val="0046114C"/>
    <w:rsid w:val="00461E9E"/>
    <w:rsid w:val="00471370"/>
    <w:rsid w:val="00484144"/>
    <w:rsid w:val="00487FEF"/>
    <w:rsid w:val="00493E42"/>
    <w:rsid w:val="00494C90"/>
    <w:rsid w:val="004A2BD7"/>
    <w:rsid w:val="004B1E1A"/>
    <w:rsid w:val="004B5438"/>
    <w:rsid w:val="004C1471"/>
    <w:rsid w:val="004C6395"/>
    <w:rsid w:val="004D32A9"/>
    <w:rsid w:val="004D49B6"/>
    <w:rsid w:val="004E10DE"/>
    <w:rsid w:val="004E5C85"/>
    <w:rsid w:val="004E6163"/>
    <w:rsid w:val="004F0172"/>
    <w:rsid w:val="004F4F64"/>
    <w:rsid w:val="004F5CD1"/>
    <w:rsid w:val="005035A6"/>
    <w:rsid w:val="00505AE1"/>
    <w:rsid w:val="00523C70"/>
    <w:rsid w:val="005245BB"/>
    <w:rsid w:val="00531609"/>
    <w:rsid w:val="00532333"/>
    <w:rsid w:val="00544BDE"/>
    <w:rsid w:val="0055317B"/>
    <w:rsid w:val="005558B1"/>
    <w:rsid w:val="005603A5"/>
    <w:rsid w:val="00560D83"/>
    <w:rsid w:val="005620F6"/>
    <w:rsid w:val="00574331"/>
    <w:rsid w:val="0057650C"/>
    <w:rsid w:val="00577DB9"/>
    <w:rsid w:val="00587D3E"/>
    <w:rsid w:val="0059014F"/>
    <w:rsid w:val="00591A05"/>
    <w:rsid w:val="00592814"/>
    <w:rsid w:val="005A56A7"/>
    <w:rsid w:val="005A5939"/>
    <w:rsid w:val="005A6A07"/>
    <w:rsid w:val="005B163A"/>
    <w:rsid w:val="005B5F38"/>
    <w:rsid w:val="005C00B0"/>
    <w:rsid w:val="005C2F08"/>
    <w:rsid w:val="005D014E"/>
    <w:rsid w:val="005D6EE1"/>
    <w:rsid w:val="005E7562"/>
    <w:rsid w:val="005F2CF4"/>
    <w:rsid w:val="00601DA3"/>
    <w:rsid w:val="00602549"/>
    <w:rsid w:val="00610CD3"/>
    <w:rsid w:val="00612FA5"/>
    <w:rsid w:val="0061504C"/>
    <w:rsid w:val="00616171"/>
    <w:rsid w:val="00640B77"/>
    <w:rsid w:val="00644CD8"/>
    <w:rsid w:val="006459BA"/>
    <w:rsid w:val="00650C49"/>
    <w:rsid w:val="00651FE5"/>
    <w:rsid w:val="00661AB9"/>
    <w:rsid w:val="006639FB"/>
    <w:rsid w:val="00673A97"/>
    <w:rsid w:val="00680292"/>
    <w:rsid w:val="00684C22"/>
    <w:rsid w:val="00691470"/>
    <w:rsid w:val="00692D54"/>
    <w:rsid w:val="00697E3B"/>
    <w:rsid w:val="006A2301"/>
    <w:rsid w:val="006C79D9"/>
    <w:rsid w:val="006D5AFD"/>
    <w:rsid w:val="006E0729"/>
    <w:rsid w:val="006F1617"/>
    <w:rsid w:val="00700EEC"/>
    <w:rsid w:val="00702A15"/>
    <w:rsid w:val="007031F3"/>
    <w:rsid w:val="00711A7A"/>
    <w:rsid w:val="00725E7C"/>
    <w:rsid w:val="007279CB"/>
    <w:rsid w:val="00732DF3"/>
    <w:rsid w:val="00736D50"/>
    <w:rsid w:val="00743846"/>
    <w:rsid w:val="00743E1D"/>
    <w:rsid w:val="00751BC7"/>
    <w:rsid w:val="00755802"/>
    <w:rsid w:val="00761640"/>
    <w:rsid w:val="00766EC5"/>
    <w:rsid w:val="007713CB"/>
    <w:rsid w:val="007715CD"/>
    <w:rsid w:val="00783294"/>
    <w:rsid w:val="00783D31"/>
    <w:rsid w:val="0078557A"/>
    <w:rsid w:val="00786329"/>
    <w:rsid w:val="00795CA7"/>
    <w:rsid w:val="007A6818"/>
    <w:rsid w:val="007C6C12"/>
    <w:rsid w:val="007D127D"/>
    <w:rsid w:val="007D3489"/>
    <w:rsid w:val="007E07FC"/>
    <w:rsid w:val="007E690A"/>
    <w:rsid w:val="007F3D0A"/>
    <w:rsid w:val="008027F8"/>
    <w:rsid w:val="008103B4"/>
    <w:rsid w:val="00812289"/>
    <w:rsid w:val="008260C3"/>
    <w:rsid w:val="0083353B"/>
    <w:rsid w:val="008345D4"/>
    <w:rsid w:val="00851F67"/>
    <w:rsid w:val="00880090"/>
    <w:rsid w:val="00881C66"/>
    <w:rsid w:val="008863F4"/>
    <w:rsid w:val="00887F8B"/>
    <w:rsid w:val="008A26D9"/>
    <w:rsid w:val="008A7A63"/>
    <w:rsid w:val="008B5053"/>
    <w:rsid w:val="008C1FC8"/>
    <w:rsid w:val="008C4046"/>
    <w:rsid w:val="008C52A4"/>
    <w:rsid w:val="008D4ADC"/>
    <w:rsid w:val="008D5CEB"/>
    <w:rsid w:val="008D6A0C"/>
    <w:rsid w:val="008E4B34"/>
    <w:rsid w:val="008E4BE9"/>
    <w:rsid w:val="008E702A"/>
    <w:rsid w:val="00901F00"/>
    <w:rsid w:val="009029EA"/>
    <w:rsid w:val="00902CAD"/>
    <w:rsid w:val="00902DEF"/>
    <w:rsid w:val="00905B96"/>
    <w:rsid w:val="0091373B"/>
    <w:rsid w:val="0091410E"/>
    <w:rsid w:val="00920D66"/>
    <w:rsid w:val="00922984"/>
    <w:rsid w:val="00922F42"/>
    <w:rsid w:val="00924755"/>
    <w:rsid w:val="00930AD0"/>
    <w:rsid w:val="0093277C"/>
    <w:rsid w:val="00934CAB"/>
    <w:rsid w:val="00935D2E"/>
    <w:rsid w:val="0093621A"/>
    <w:rsid w:val="00946AE2"/>
    <w:rsid w:val="00951B88"/>
    <w:rsid w:val="00952F9D"/>
    <w:rsid w:val="009562CB"/>
    <w:rsid w:val="0095774C"/>
    <w:rsid w:val="00967B72"/>
    <w:rsid w:val="009707B7"/>
    <w:rsid w:val="00976110"/>
    <w:rsid w:val="00981160"/>
    <w:rsid w:val="0098410E"/>
    <w:rsid w:val="009850B8"/>
    <w:rsid w:val="00986851"/>
    <w:rsid w:val="00993A65"/>
    <w:rsid w:val="009960A2"/>
    <w:rsid w:val="009A15AB"/>
    <w:rsid w:val="009A2FAF"/>
    <w:rsid w:val="009A5F93"/>
    <w:rsid w:val="009B352D"/>
    <w:rsid w:val="009B5CD8"/>
    <w:rsid w:val="009B7924"/>
    <w:rsid w:val="009C08E6"/>
    <w:rsid w:val="009C3332"/>
    <w:rsid w:val="009C369D"/>
    <w:rsid w:val="009C517C"/>
    <w:rsid w:val="009D7414"/>
    <w:rsid w:val="009D7457"/>
    <w:rsid w:val="009E08B8"/>
    <w:rsid w:val="009E2E98"/>
    <w:rsid w:val="009F2A60"/>
    <w:rsid w:val="00A04DE7"/>
    <w:rsid w:val="00A05140"/>
    <w:rsid w:val="00A070E0"/>
    <w:rsid w:val="00A12047"/>
    <w:rsid w:val="00A16570"/>
    <w:rsid w:val="00A3210A"/>
    <w:rsid w:val="00A33C8B"/>
    <w:rsid w:val="00A47573"/>
    <w:rsid w:val="00A5518D"/>
    <w:rsid w:val="00A577E6"/>
    <w:rsid w:val="00A61108"/>
    <w:rsid w:val="00A65764"/>
    <w:rsid w:val="00A71F77"/>
    <w:rsid w:val="00A8170D"/>
    <w:rsid w:val="00A8202F"/>
    <w:rsid w:val="00A912E2"/>
    <w:rsid w:val="00A913D6"/>
    <w:rsid w:val="00AA78AB"/>
    <w:rsid w:val="00AB75E8"/>
    <w:rsid w:val="00AC1798"/>
    <w:rsid w:val="00AD379F"/>
    <w:rsid w:val="00AF0C50"/>
    <w:rsid w:val="00AF0E16"/>
    <w:rsid w:val="00AF33FE"/>
    <w:rsid w:val="00AF41DA"/>
    <w:rsid w:val="00B104E9"/>
    <w:rsid w:val="00B171C4"/>
    <w:rsid w:val="00B25D33"/>
    <w:rsid w:val="00B33756"/>
    <w:rsid w:val="00B42C94"/>
    <w:rsid w:val="00B42CF9"/>
    <w:rsid w:val="00B43A56"/>
    <w:rsid w:val="00B508CB"/>
    <w:rsid w:val="00B77896"/>
    <w:rsid w:val="00B821E7"/>
    <w:rsid w:val="00B82D08"/>
    <w:rsid w:val="00B8554B"/>
    <w:rsid w:val="00B85F4C"/>
    <w:rsid w:val="00B94DA1"/>
    <w:rsid w:val="00B96889"/>
    <w:rsid w:val="00BA63B5"/>
    <w:rsid w:val="00BB40A6"/>
    <w:rsid w:val="00BB76B8"/>
    <w:rsid w:val="00BC1E3C"/>
    <w:rsid w:val="00BC2494"/>
    <w:rsid w:val="00BC754A"/>
    <w:rsid w:val="00BD0778"/>
    <w:rsid w:val="00BD7763"/>
    <w:rsid w:val="00BE4606"/>
    <w:rsid w:val="00BE4C36"/>
    <w:rsid w:val="00BF373B"/>
    <w:rsid w:val="00BF585D"/>
    <w:rsid w:val="00C02317"/>
    <w:rsid w:val="00C216A7"/>
    <w:rsid w:val="00C2564C"/>
    <w:rsid w:val="00C2619B"/>
    <w:rsid w:val="00C308F7"/>
    <w:rsid w:val="00C33372"/>
    <w:rsid w:val="00C50C85"/>
    <w:rsid w:val="00C51D61"/>
    <w:rsid w:val="00C54516"/>
    <w:rsid w:val="00C56175"/>
    <w:rsid w:val="00C6474A"/>
    <w:rsid w:val="00C70E4B"/>
    <w:rsid w:val="00C7547E"/>
    <w:rsid w:val="00C80C9B"/>
    <w:rsid w:val="00C82013"/>
    <w:rsid w:val="00C86F3C"/>
    <w:rsid w:val="00C916B2"/>
    <w:rsid w:val="00C91EF7"/>
    <w:rsid w:val="00C97245"/>
    <w:rsid w:val="00C979DC"/>
    <w:rsid w:val="00CA18C8"/>
    <w:rsid w:val="00CA49BF"/>
    <w:rsid w:val="00CB2C46"/>
    <w:rsid w:val="00CB402F"/>
    <w:rsid w:val="00CB5943"/>
    <w:rsid w:val="00CB5FD5"/>
    <w:rsid w:val="00CC47D3"/>
    <w:rsid w:val="00CD6B83"/>
    <w:rsid w:val="00CE4B53"/>
    <w:rsid w:val="00CE531F"/>
    <w:rsid w:val="00CE7A67"/>
    <w:rsid w:val="00CF1629"/>
    <w:rsid w:val="00CF7566"/>
    <w:rsid w:val="00D0023B"/>
    <w:rsid w:val="00D011BE"/>
    <w:rsid w:val="00D0397D"/>
    <w:rsid w:val="00D045BE"/>
    <w:rsid w:val="00D13725"/>
    <w:rsid w:val="00D24F74"/>
    <w:rsid w:val="00D2682F"/>
    <w:rsid w:val="00D35A44"/>
    <w:rsid w:val="00D40463"/>
    <w:rsid w:val="00D41672"/>
    <w:rsid w:val="00D434EC"/>
    <w:rsid w:val="00D55DF1"/>
    <w:rsid w:val="00D63EAE"/>
    <w:rsid w:val="00D7084B"/>
    <w:rsid w:val="00D70B8A"/>
    <w:rsid w:val="00D76CCA"/>
    <w:rsid w:val="00D84571"/>
    <w:rsid w:val="00D94261"/>
    <w:rsid w:val="00DA2C4A"/>
    <w:rsid w:val="00DA54B3"/>
    <w:rsid w:val="00DA6EC9"/>
    <w:rsid w:val="00DC4BB1"/>
    <w:rsid w:val="00DD206D"/>
    <w:rsid w:val="00DD47B0"/>
    <w:rsid w:val="00DE0C97"/>
    <w:rsid w:val="00DE381B"/>
    <w:rsid w:val="00DF20B8"/>
    <w:rsid w:val="00DF4466"/>
    <w:rsid w:val="00E11CB4"/>
    <w:rsid w:val="00E135AB"/>
    <w:rsid w:val="00E15241"/>
    <w:rsid w:val="00E26752"/>
    <w:rsid w:val="00E33C40"/>
    <w:rsid w:val="00E41164"/>
    <w:rsid w:val="00E52DD7"/>
    <w:rsid w:val="00E56117"/>
    <w:rsid w:val="00E62CDE"/>
    <w:rsid w:val="00E62ED8"/>
    <w:rsid w:val="00E65D79"/>
    <w:rsid w:val="00E70715"/>
    <w:rsid w:val="00E70E72"/>
    <w:rsid w:val="00E72E53"/>
    <w:rsid w:val="00E863B7"/>
    <w:rsid w:val="00E926AC"/>
    <w:rsid w:val="00EA5B29"/>
    <w:rsid w:val="00EA75B4"/>
    <w:rsid w:val="00EC03C8"/>
    <w:rsid w:val="00EC6F85"/>
    <w:rsid w:val="00ED11B8"/>
    <w:rsid w:val="00ED6A27"/>
    <w:rsid w:val="00EE173B"/>
    <w:rsid w:val="00EE5688"/>
    <w:rsid w:val="00EF4CFF"/>
    <w:rsid w:val="00EF6DFA"/>
    <w:rsid w:val="00F00B3F"/>
    <w:rsid w:val="00F013BF"/>
    <w:rsid w:val="00F017B4"/>
    <w:rsid w:val="00F02893"/>
    <w:rsid w:val="00F1231E"/>
    <w:rsid w:val="00F1446C"/>
    <w:rsid w:val="00F156FE"/>
    <w:rsid w:val="00F32BC3"/>
    <w:rsid w:val="00F437AE"/>
    <w:rsid w:val="00F44E36"/>
    <w:rsid w:val="00F512AB"/>
    <w:rsid w:val="00F56474"/>
    <w:rsid w:val="00F56F57"/>
    <w:rsid w:val="00F5744B"/>
    <w:rsid w:val="00F64A11"/>
    <w:rsid w:val="00F64D0D"/>
    <w:rsid w:val="00F660D0"/>
    <w:rsid w:val="00F67C91"/>
    <w:rsid w:val="00F83FBB"/>
    <w:rsid w:val="00F95053"/>
    <w:rsid w:val="00FA4AC8"/>
    <w:rsid w:val="00FC0216"/>
    <w:rsid w:val="00FC0D27"/>
    <w:rsid w:val="00FC52FA"/>
    <w:rsid w:val="00FC5BFC"/>
    <w:rsid w:val="00FE3995"/>
    <w:rsid w:val="00FE3D0A"/>
    <w:rsid w:val="00FE63C9"/>
    <w:rsid w:val="00FE6418"/>
    <w:rsid w:val="00FF24D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130C1"/>
  <w15:docId w15:val="{E25BD236-70E0-41C5-963C-91CAE3FED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02893"/>
    <w:pPr>
      <w:ind w:left="720"/>
      <w:contextualSpacing/>
    </w:pPr>
  </w:style>
  <w:style w:type="character" w:styleId="Hiperveza">
    <w:name w:val="Hyperlink"/>
    <w:basedOn w:val="Zadanifontodlomka"/>
    <w:uiPriority w:val="99"/>
    <w:unhideWhenUsed/>
    <w:rsid w:val="003B3015"/>
    <w:rPr>
      <w:color w:val="0000FF" w:themeColor="hyperlink"/>
      <w:u w:val="single"/>
    </w:rPr>
  </w:style>
  <w:style w:type="character" w:styleId="Nerijeenospominjanje">
    <w:name w:val="Unresolved Mention"/>
    <w:basedOn w:val="Zadanifontodlomka"/>
    <w:uiPriority w:val="99"/>
    <w:semiHidden/>
    <w:unhideWhenUsed/>
    <w:rsid w:val="003B3015"/>
    <w:rPr>
      <w:color w:val="605E5C"/>
      <w:shd w:val="clear" w:color="auto" w:fill="E1DFDD"/>
    </w:rPr>
  </w:style>
  <w:style w:type="paragraph" w:styleId="Zaglavlje">
    <w:name w:val="header"/>
    <w:basedOn w:val="Normal"/>
    <w:link w:val="ZaglavljeChar"/>
    <w:uiPriority w:val="99"/>
    <w:unhideWhenUsed/>
    <w:rsid w:val="00E72E5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72E53"/>
  </w:style>
  <w:style w:type="paragraph" w:styleId="Podnoje">
    <w:name w:val="footer"/>
    <w:basedOn w:val="Normal"/>
    <w:link w:val="PodnojeChar"/>
    <w:uiPriority w:val="99"/>
    <w:unhideWhenUsed/>
    <w:rsid w:val="00E72E5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72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benik.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0CDA0-AC04-413F-8FE8-FFED73222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5</Pages>
  <Words>1764</Words>
  <Characters>10061</Characters>
  <Application>Microsoft Office Word</Application>
  <DocSecurity>0</DocSecurity>
  <Lines>83</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damir bralic</dc:creator>
  <cp:keywords/>
  <dc:description/>
  <cp:lastModifiedBy>Mira Vudrag Kulić</cp:lastModifiedBy>
  <cp:revision>61</cp:revision>
  <cp:lastPrinted>2024-05-06T12:22:00Z</cp:lastPrinted>
  <dcterms:created xsi:type="dcterms:W3CDTF">2024-05-06T06:16:00Z</dcterms:created>
  <dcterms:modified xsi:type="dcterms:W3CDTF">2024-06-20T11:55:00Z</dcterms:modified>
</cp:coreProperties>
</file>